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E269E" w14:textId="485A46E8" w:rsidR="004E7EAE" w:rsidRDefault="002D752F">
      <w:pPr>
        <w:pStyle w:val="Nagwek1"/>
        <w:spacing w:before="71" w:line="276" w:lineRule="auto"/>
        <w:ind w:left="997" w:right="54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91C442B" wp14:editId="3300FF98">
                <wp:simplePos x="0" y="0"/>
                <wp:positionH relativeFrom="page">
                  <wp:posOffset>632460</wp:posOffset>
                </wp:positionH>
                <wp:positionV relativeFrom="paragraph">
                  <wp:posOffset>615315</wp:posOffset>
                </wp:positionV>
                <wp:extent cx="3776345" cy="882650"/>
                <wp:effectExtent l="0" t="0" r="0" b="0"/>
                <wp:wrapNone/>
                <wp:docPr id="109810762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6345" cy="882650"/>
                          <a:chOff x="996" y="969"/>
                          <a:chExt cx="5947" cy="1390"/>
                        </a:xfrm>
                      </wpg:grpSpPr>
                      <wps:wsp>
                        <wps:cNvPr id="2766904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96" y="969"/>
                            <a:ext cx="5947" cy="1390"/>
                          </a:xfrm>
                          <a:prstGeom prst="rect">
                            <a:avLst/>
                          </a:prstGeom>
                          <a:solidFill>
                            <a:srgbClr val="ECECE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9416676" name="AutoShape 3"/>
                        <wps:cNvSpPr>
                          <a:spLocks/>
                        </wps:cNvSpPr>
                        <wps:spPr bwMode="auto">
                          <a:xfrm>
                            <a:off x="1070" y="1077"/>
                            <a:ext cx="5798" cy="1174"/>
                          </a:xfrm>
                          <a:custGeom>
                            <a:avLst/>
                            <a:gdLst>
                              <a:gd name="T0" fmla="+- 0 6868 1070"/>
                              <a:gd name="T1" fmla="*/ T0 w 5798"/>
                              <a:gd name="T2" fmla="+- 0 2021 1077"/>
                              <a:gd name="T3" fmla="*/ 2021 h 1174"/>
                              <a:gd name="T4" fmla="+- 0 1070 1070"/>
                              <a:gd name="T5" fmla="*/ T4 w 5798"/>
                              <a:gd name="T6" fmla="+- 0 2021 1077"/>
                              <a:gd name="T7" fmla="*/ 2021 h 1174"/>
                              <a:gd name="T8" fmla="+- 0 1070 1070"/>
                              <a:gd name="T9" fmla="*/ T8 w 5798"/>
                              <a:gd name="T10" fmla="+- 0 2251 1077"/>
                              <a:gd name="T11" fmla="*/ 2251 h 1174"/>
                              <a:gd name="T12" fmla="+- 0 6868 1070"/>
                              <a:gd name="T13" fmla="*/ T12 w 5798"/>
                              <a:gd name="T14" fmla="+- 0 2251 1077"/>
                              <a:gd name="T15" fmla="*/ 2251 h 1174"/>
                              <a:gd name="T16" fmla="+- 0 6868 1070"/>
                              <a:gd name="T17" fmla="*/ T16 w 5798"/>
                              <a:gd name="T18" fmla="+- 0 2021 1077"/>
                              <a:gd name="T19" fmla="*/ 2021 h 1174"/>
                              <a:gd name="T20" fmla="+- 0 6868 1070"/>
                              <a:gd name="T21" fmla="*/ T20 w 5798"/>
                              <a:gd name="T22" fmla="+- 0 1077 1077"/>
                              <a:gd name="T23" fmla="*/ 1077 h 1174"/>
                              <a:gd name="T24" fmla="+- 0 1070 1070"/>
                              <a:gd name="T25" fmla="*/ T24 w 5798"/>
                              <a:gd name="T26" fmla="+- 0 1077 1077"/>
                              <a:gd name="T27" fmla="*/ 1077 h 1174"/>
                              <a:gd name="T28" fmla="+- 0 1070 1070"/>
                              <a:gd name="T29" fmla="*/ T28 w 5798"/>
                              <a:gd name="T30" fmla="+- 0 1332 1077"/>
                              <a:gd name="T31" fmla="*/ 1332 h 1174"/>
                              <a:gd name="T32" fmla="+- 0 1070 1070"/>
                              <a:gd name="T33" fmla="*/ T32 w 5798"/>
                              <a:gd name="T34" fmla="+- 0 1562 1077"/>
                              <a:gd name="T35" fmla="*/ 1562 h 1174"/>
                              <a:gd name="T36" fmla="+- 0 1070 1070"/>
                              <a:gd name="T37" fmla="*/ T36 w 5798"/>
                              <a:gd name="T38" fmla="+- 0 1790 1077"/>
                              <a:gd name="T39" fmla="*/ 1790 h 1174"/>
                              <a:gd name="T40" fmla="+- 0 1070 1070"/>
                              <a:gd name="T41" fmla="*/ T40 w 5798"/>
                              <a:gd name="T42" fmla="+- 0 2021 1077"/>
                              <a:gd name="T43" fmla="*/ 2021 h 1174"/>
                              <a:gd name="T44" fmla="+- 0 6868 1070"/>
                              <a:gd name="T45" fmla="*/ T44 w 5798"/>
                              <a:gd name="T46" fmla="+- 0 2021 1077"/>
                              <a:gd name="T47" fmla="*/ 2021 h 1174"/>
                              <a:gd name="T48" fmla="+- 0 6868 1070"/>
                              <a:gd name="T49" fmla="*/ T48 w 5798"/>
                              <a:gd name="T50" fmla="+- 0 1790 1077"/>
                              <a:gd name="T51" fmla="*/ 1790 h 1174"/>
                              <a:gd name="T52" fmla="+- 0 6868 1070"/>
                              <a:gd name="T53" fmla="*/ T52 w 5798"/>
                              <a:gd name="T54" fmla="+- 0 1562 1077"/>
                              <a:gd name="T55" fmla="*/ 1562 h 1174"/>
                              <a:gd name="T56" fmla="+- 0 6868 1070"/>
                              <a:gd name="T57" fmla="*/ T56 w 5798"/>
                              <a:gd name="T58" fmla="+- 0 1332 1077"/>
                              <a:gd name="T59" fmla="*/ 1332 h 1174"/>
                              <a:gd name="T60" fmla="+- 0 6868 1070"/>
                              <a:gd name="T61" fmla="*/ T60 w 5798"/>
                              <a:gd name="T62" fmla="+- 0 1077 1077"/>
                              <a:gd name="T63" fmla="*/ 1077 h 11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5798" h="1174">
                                <a:moveTo>
                                  <a:pt x="5798" y="944"/>
                                </a:moveTo>
                                <a:lnTo>
                                  <a:pt x="0" y="944"/>
                                </a:lnTo>
                                <a:lnTo>
                                  <a:pt x="0" y="1174"/>
                                </a:lnTo>
                                <a:lnTo>
                                  <a:pt x="5798" y="1174"/>
                                </a:lnTo>
                                <a:lnTo>
                                  <a:pt x="5798" y="944"/>
                                </a:lnTo>
                                <a:close/>
                                <a:moveTo>
                                  <a:pt x="579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5"/>
                                </a:lnTo>
                                <a:lnTo>
                                  <a:pt x="0" y="485"/>
                                </a:lnTo>
                                <a:lnTo>
                                  <a:pt x="0" y="713"/>
                                </a:lnTo>
                                <a:lnTo>
                                  <a:pt x="0" y="944"/>
                                </a:lnTo>
                                <a:lnTo>
                                  <a:pt x="5798" y="944"/>
                                </a:lnTo>
                                <a:lnTo>
                                  <a:pt x="5798" y="713"/>
                                </a:lnTo>
                                <a:lnTo>
                                  <a:pt x="5798" y="485"/>
                                </a:lnTo>
                                <a:lnTo>
                                  <a:pt x="5798" y="255"/>
                                </a:lnTo>
                                <a:lnTo>
                                  <a:pt x="57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BDBD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D9C000" id="Group 2" o:spid="_x0000_s1026" style="position:absolute;margin-left:49.8pt;margin-top:48.45pt;width:297.35pt;height:69.5pt;z-index:-251658240;mso-position-horizontal-relative:page" coordorigin="996,969" coordsize="5947,1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">
                <v:rect id="Rectangle 4" o:spid="_x0000_s1027" style="position:absolute;left:996;top:969;width:5947;height:1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" fillcolor="#ececec" stroked="f"/>
                <v:shape id="AutoShape 3" o:spid="_x0000_s1028" style="position:absolute;left:1070;top:1077;width:5798;height:1174;visibility:visible;mso-wrap-style:square;v-text-anchor:top" coordsize="5798,1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" path="m5798,944l,944r,230l5798,1174r,-230xm5798,l,,,255,,485,,713,,944r5798,l5798,713r,-228l5798,255,5798,xe" fillcolor="#dbdbdb" stroked="f">
                  <v:path arrowok="t" o:connecttype="custom" o:connectlocs="5798,2021;0,2021;0,2251;5798,2251;5798,2021;5798,1077;0,1077;0,1332;0,1562;0,1790;0,2021;5798,2021;5798,1790;5798,1562;5798,1332;5798,1077" o:connectangles="0,0,0,0,0,0,0,0,0,0,0,0,0,0,0,0"/>
                </v:shape>
                <w10:wrap anchorx="page"/>
              </v:group>
            </w:pict>
          </mc:Fallback>
        </mc:AlternateContent>
      </w:r>
      <w:r>
        <w:t>FORMULARZ ZGŁOSZENIOWY DO GMINNEJ EWIDENCJI ZBIORNIKÓW BEZODPŁYWOWYCH I PRZYDOMOWYCH OCZYSZCZALNI ŚCIEKÓW</w:t>
      </w:r>
    </w:p>
    <w:p w14:paraId="4CFC3817" w14:textId="77777777" w:rsidR="004E7EAE" w:rsidRDefault="004E7EAE">
      <w:pPr>
        <w:pStyle w:val="Tekstpodstawowy"/>
        <w:spacing w:before="1"/>
        <w:jc w:val="left"/>
        <w:rPr>
          <w:b/>
          <w:sz w:val="2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3"/>
        <w:gridCol w:w="1559"/>
        <w:gridCol w:w="427"/>
        <w:gridCol w:w="673"/>
        <w:gridCol w:w="179"/>
        <w:gridCol w:w="1133"/>
        <w:gridCol w:w="1683"/>
      </w:tblGrid>
      <w:tr w:rsidR="004E7EAE" w14:paraId="52236992" w14:textId="77777777">
        <w:trPr>
          <w:trHeight w:val="1389"/>
        </w:trPr>
        <w:tc>
          <w:tcPr>
            <w:tcW w:w="5959" w:type="dxa"/>
            <w:gridSpan w:val="3"/>
          </w:tcPr>
          <w:p w14:paraId="0300A925" w14:textId="77777777" w:rsidR="004E7EAE" w:rsidRDefault="00000000">
            <w:pPr>
              <w:pStyle w:val="TableParagraph"/>
              <w:spacing w:before="106"/>
              <w:ind w:left="160"/>
            </w:pPr>
            <w:r>
              <w:t>Właściciel nieruchomości/użytkownik/ inna forma użytkowania</w:t>
            </w:r>
          </w:p>
          <w:p w14:paraId="4B659B4D" w14:textId="77777777" w:rsidR="004E7EAE" w:rsidRDefault="00000000">
            <w:pPr>
              <w:pStyle w:val="TableParagraph"/>
              <w:spacing w:before="3"/>
              <w:ind w:left="215" w:right="187" w:firstLine="475"/>
              <w:rPr>
                <w:i/>
                <w:sz w:val="20"/>
              </w:rPr>
            </w:pPr>
            <w:r>
              <w:rPr>
                <w:i/>
                <w:sz w:val="20"/>
              </w:rPr>
              <w:t>(Właścicielem nieruchomości w myśl ustawy jest również współwłaściciel, użytkownik wieczysty oraz jednostki organizacyjne i</w:t>
            </w:r>
          </w:p>
          <w:p w14:paraId="1403AEEC" w14:textId="77777777" w:rsidR="004E7EAE" w:rsidRDefault="00000000">
            <w:pPr>
              <w:pStyle w:val="TableParagraph"/>
              <w:ind w:left="1473" w:right="119" w:hanging="1330"/>
              <w:rPr>
                <w:i/>
                <w:sz w:val="20"/>
              </w:rPr>
            </w:pPr>
            <w:r>
              <w:rPr>
                <w:i/>
                <w:sz w:val="20"/>
              </w:rPr>
              <w:t>osoby posiadające nieruchomości w zarządzie lub użytkowaniu a także podmioty władające nieruchomością)</w:t>
            </w:r>
          </w:p>
        </w:tc>
        <w:tc>
          <w:tcPr>
            <w:tcW w:w="3668" w:type="dxa"/>
            <w:gridSpan w:val="4"/>
          </w:tcPr>
          <w:p w14:paraId="6C5A44F6" w14:textId="77777777" w:rsidR="004E7EA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</w:tabs>
              <w:spacing w:before="128"/>
              <w:ind w:hanging="189"/>
            </w:pPr>
            <w:r>
              <w:t>właściciel nieruchomości</w:t>
            </w:r>
          </w:p>
          <w:p w14:paraId="5E14782B" w14:textId="77777777" w:rsidR="004E7EA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</w:tabs>
              <w:spacing w:before="126"/>
              <w:ind w:hanging="189"/>
            </w:pPr>
            <w:r>
              <w:t>użytkownik</w:t>
            </w:r>
          </w:p>
          <w:p w14:paraId="5252EB8D" w14:textId="77777777" w:rsidR="004E7EAE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</w:tabs>
              <w:spacing w:before="126"/>
              <w:ind w:hanging="189"/>
            </w:pPr>
            <w:r>
              <w:t>inna forma</w:t>
            </w:r>
            <w:r>
              <w:rPr>
                <w:spacing w:val="-1"/>
              </w:rPr>
              <w:t xml:space="preserve"> </w:t>
            </w:r>
            <w:r>
              <w:t>użytkowania</w:t>
            </w:r>
          </w:p>
        </w:tc>
      </w:tr>
      <w:tr w:rsidR="004E7EAE" w14:paraId="351F57E3" w14:textId="77777777">
        <w:trPr>
          <w:trHeight w:val="645"/>
        </w:trPr>
        <w:tc>
          <w:tcPr>
            <w:tcW w:w="3973" w:type="dxa"/>
            <w:shd w:val="clear" w:color="auto" w:fill="DBDBDB"/>
          </w:tcPr>
          <w:p w14:paraId="3395EEB7" w14:textId="77777777" w:rsidR="004E7EAE" w:rsidRDefault="00000000">
            <w:pPr>
              <w:pStyle w:val="TableParagraph"/>
              <w:spacing w:before="195"/>
              <w:ind w:left="1284"/>
            </w:pPr>
            <w:r>
              <w:t>Imię i nazwisko</w:t>
            </w:r>
          </w:p>
        </w:tc>
        <w:tc>
          <w:tcPr>
            <w:tcW w:w="5654" w:type="dxa"/>
            <w:gridSpan w:val="6"/>
          </w:tcPr>
          <w:p w14:paraId="19F3B2CE" w14:textId="77777777" w:rsidR="004E7EAE" w:rsidRDefault="004E7EAE">
            <w:pPr>
              <w:pStyle w:val="TableParagraph"/>
              <w:rPr>
                <w:sz w:val="20"/>
              </w:rPr>
            </w:pPr>
          </w:p>
        </w:tc>
      </w:tr>
      <w:tr w:rsidR="004E7EAE" w14:paraId="7A8B33C7" w14:textId="77777777">
        <w:trPr>
          <w:trHeight w:val="554"/>
        </w:trPr>
        <w:tc>
          <w:tcPr>
            <w:tcW w:w="3973" w:type="dxa"/>
            <w:shd w:val="clear" w:color="auto" w:fill="DBDBDB"/>
          </w:tcPr>
          <w:p w14:paraId="0E7B6B25" w14:textId="77777777" w:rsidR="004E7EAE" w:rsidRDefault="00000000">
            <w:pPr>
              <w:pStyle w:val="TableParagraph"/>
              <w:spacing w:before="149"/>
              <w:ind w:left="1049"/>
            </w:pPr>
            <w:r>
              <w:t>Adres nieruchomości</w:t>
            </w:r>
          </w:p>
        </w:tc>
        <w:tc>
          <w:tcPr>
            <w:tcW w:w="5654" w:type="dxa"/>
            <w:gridSpan w:val="6"/>
          </w:tcPr>
          <w:p w14:paraId="2FCA2F74" w14:textId="77777777" w:rsidR="004E7EAE" w:rsidRDefault="004E7EAE">
            <w:pPr>
              <w:pStyle w:val="TableParagraph"/>
              <w:rPr>
                <w:sz w:val="20"/>
              </w:rPr>
            </w:pPr>
          </w:p>
        </w:tc>
      </w:tr>
      <w:tr w:rsidR="004E7EAE" w14:paraId="404804C5" w14:textId="77777777">
        <w:trPr>
          <w:trHeight w:val="571"/>
        </w:trPr>
        <w:tc>
          <w:tcPr>
            <w:tcW w:w="3973" w:type="dxa"/>
            <w:shd w:val="clear" w:color="auto" w:fill="DBDBDB"/>
          </w:tcPr>
          <w:p w14:paraId="494E53CD" w14:textId="77777777" w:rsidR="004E7EAE" w:rsidRDefault="00000000">
            <w:pPr>
              <w:pStyle w:val="TableParagraph"/>
              <w:spacing w:before="160"/>
              <w:ind w:left="1096"/>
            </w:pPr>
            <w:r>
              <w:t>Telefon kontaktowy</w:t>
            </w:r>
          </w:p>
        </w:tc>
        <w:tc>
          <w:tcPr>
            <w:tcW w:w="5654" w:type="dxa"/>
            <w:gridSpan w:val="6"/>
          </w:tcPr>
          <w:p w14:paraId="5CF1B8B6" w14:textId="77777777" w:rsidR="004E7EAE" w:rsidRDefault="004E7EAE">
            <w:pPr>
              <w:pStyle w:val="TableParagraph"/>
              <w:rPr>
                <w:sz w:val="20"/>
              </w:rPr>
            </w:pPr>
          </w:p>
        </w:tc>
      </w:tr>
      <w:tr w:rsidR="004E7EAE" w14:paraId="60350E0F" w14:textId="77777777">
        <w:trPr>
          <w:trHeight w:val="542"/>
        </w:trPr>
        <w:tc>
          <w:tcPr>
            <w:tcW w:w="3973" w:type="dxa"/>
            <w:shd w:val="clear" w:color="auto" w:fill="DBDBDB"/>
          </w:tcPr>
          <w:p w14:paraId="25EBCD90" w14:textId="77777777" w:rsidR="004E7EAE" w:rsidRDefault="00000000">
            <w:pPr>
              <w:pStyle w:val="TableParagraph"/>
              <w:spacing w:before="145"/>
              <w:ind w:left="619"/>
            </w:pPr>
            <w:r>
              <w:t>Nr ewidencyjny działki i obręb</w:t>
            </w:r>
          </w:p>
        </w:tc>
        <w:tc>
          <w:tcPr>
            <w:tcW w:w="5654" w:type="dxa"/>
            <w:gridSpan w:val="6"/>
          </w:tcPr>
          <w:p w14:paraId="6239D88A" w14:textId="77777777" w:rsidR="004E7EAE" w:rsidRDefault="004E7EAE">
            <w:pPr>
              <w:pStyle w:val="TableParagraph"/>
              <w:rPr>
                <w:sz w:val="20"/>
              </w:rPr>
            </w:pPr>
          </w:p>
        </w:tc>
      </w:tr>
      <w:tr w:rsidR="004E7EAE" w14:paraId="3057813A" w14:textId="77777777">
        <w:trPr>
          <w:trHeight w:val="573"/>
        </w:trPr>
        <w:tc>
          <w:tcPr>
            <w:tcW w:w="3973" w:type="dxa"/>
            <w:shd w:val="clear" w:color="auto" w:fill="DBDBDB"/>
          </w:tcPr>
          <w:p w14:paraId="6E692CD0" w14:textId="77777777" w:rsidR="004E7EAE" w:rsidRDefault="00000000">
            <w:pPr>
              <w:pStyle w:val="TableParagraph"/>
              <w:spacing w:before="32"/>
              <w:ind w:left="1296" w:right="479" w:hanging="790"/>
            </w:pPr>
            <w:r>
              <w:t>Budynek podłączony jest do sieci kanalizacyjnej*</w:t>
            </w:r>
          </w:p>
        </w:tc>
        <w:tc>
          <w:tcPr>
            <w:tcW w:w="2838" w:type="dxa"/>
            <w:gridSpan w:val="4"/>
          </w:tcPr>
          <w:p w14:paraId="53E91FD2" w14:textId="77777777" w:rsidR="004E7EAE" w:rsidRDefault="00000000">
            <w:pPr>
              <w:pStyle w:val="TableParagraph"/>
              <w:spacing w:before="159"/>
              <w:ind w:left="1157" w:right="1153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  <w:tc>
          <w:tcPr>
            <w:tcW w:w="2816" w:type="dxa"/>
            <w:gridSpan w:val="2"/>
          </w:tcPr>
          <w:p w14:paraId="3176A9A9" w14:textId="77777777" w:rsidR="004E7EAE" w:rsidRDefault="00000000">
            <w:pPr>
              <w:pStyle w:val="TableParagraph"/>
              <w:spacing w:before="159"/>
              <w:ind w:left="1187" w:right="1187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4E7EAE" w14:paraId="6FE0C4CD" w14:textId="77777777">
        <w:trPr>
          <w:trHeight w:val="570"/>
        </w:trPr>
        <w:tc>
          <w:tcPr>
            <w:tcW w:w="9627" w:type="dxa"/>
            <w:gridSpan w:val="7"/>
            <w:shd w:val="clear" w:color="auto" w:fill="DBDBDB"/>
          </w:tcPr>
          <w:p w14:paraId="280556D4" w14:textId="77777777" w:rsidR="004E7EAE" w:rsidRDefault="00000000">
            <w:pPr>
              <w:pStyle w:val="TableParagraph"/>
              <w:spacing w:before="159"/>
              <w:ind w:left="1763" w:right="175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SPOSÓB ZAGOSPODAROWANIA NIECZYSTOŚCI CIEKŁYCH</w:t>
            </w:r>
          </w:p>
        </w:tc>
      </w:tr>
      <w:tr w:rsidR="004E7EAE" w14:paraId="1F3D16F0" w14:textId="77777777">
        <w:trPr>
          <w:trHeight w:val="873"/>
        </w:trPr>
        <w:tc>
          <w:tcPr>
            <w:tcW w:w="9627" w:type="dxa"/>
            <w:gridSpan w:val="7"/>
          </w:tcPr>
          <w:p w14:paraId="1CEAD8BF" w14:textId="77777777" w:rsidR="004E7EAE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spacing w:before="3"/>
            </w:pPr>
            <w:r>
              <w:t>Sieć</w:t>
            </w:r>
            <w:r>
              <w:rPr>
                <w:spacing w:val="-1"/>
              </w:rPr>
              <w:t xml:space="preserve"> </w:t>
            </w:r>
            <w:r>
              <w:t>kanalizacyjna</w:t>
            </w:r>
          </w:p>
          <w:p w14:paraId="7889DCFE" w14:textId="77777777" w:rsidR="004E7EAE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spacing w:before="37"/>
            </w:pPr>
            <w:r>
              <w:t>Zbiornik</w:t>
            </w:r>
            <w:r>
              <w:rPr>
                <w:spacing w:val="-1"/>
              </w:rPr>
              <w:t xml:space="preserve"> </w:t>
            </w:r>
            <w:r>
              <w:t>bezodpływowy</w:t>
            </w:r>
          </w:p>
          <w:p w14:paraId="5BEFF2A9" w14:textId="77777777" w:rsidR="004E7EAE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before="38"/>
              <w:ind w:left="353" w:hanging="244"/>
            </w:pPr>
            <w:r>
              <w:t>Przydomowa oczyszczalnia</w:t>
            </w:r>
            <w:r>
              <w:rPr>
                <w:spacing w:val="-1"/>
              </w:rPr>
              <w:t xml:space="preserve"> </w:t>
            </w:r>
            <w:r>
              <w:t>ścieków</w:t>
            </w:r>
          </w:p>
        </w:tc>
      </w:tr>
      <w:tr w:rsidR="004E7EAE" w14:paraId="51840C7D" w14:textId="77777777">
        <w:trPr>
          <w:trHeight w:val="606"/>
        </w:trPr>
        <w:tc>
          <w:tcPr>
            <w:tcW w:w="3973" w:type="dxa"/>
            <w:shd w:val="clear" w:color="auto" w:fill="D9D9D9"/>
          </w:tcPr>
          <w:p w14:paraId="05A5AAFD" w14:textId="41D965C4" w:rsidR="004E7EAE" w:rsidRDefault="00000000">
            <w:pPr>
              <w:pStyle w:val="TableParagraph"/>
              <w:spacing w:before="159"/>
              <w:ind w:left="110"/>
            </w:pPr>
            <w:r>
              <w:t>Liczba zbiorników/</w:t>
            </w:r>
            <w:r w:rsidR="00A106CA">
              <w:t xml:space="preserve"> </w:t>
            </w:r>
            <w:r>
              <w:t>oczyszczalni</w:t>
            </w:r>
          </w:p>
        </w:tc>
        <w:tc>
          <w:tcPr>
            <w:tcW w:w="1559" w:type="dxa"/>
          </w:tcPr>
          <w:p w14:paraId="3F9D6F6C" w14:textId="77777777" w:rsidR="004E7EAE" w:rsidRDefault="004E7EAE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gridSpan w:val="4"/>
            <w:shd w:val="clear" w:color="auto" w:fill="D9D9D9"/>
          </w:tcPr>
          <w:p w14:paraId="15C84EF7" w14:textId="5A43FEFA" w:rsidR="004E7EAE" w:rsidRDefault="00000000">
            <w:pPr>
              <w:pStyle w:val="TableParagraph"/>
              <w:spacing w:before="15"/>
              <w:ind w:left="109"/>
            </w:pPr>
            <w:r>
              <w:t>Pojemność zbiornika/</w:t>
            </w:r>
            <w:r w:rsidR="00A106CA">
              <w:t xml:space="preserve"> </w:t>
            </w:r>
            <w:r>
              <w:t>ów</w:t>
            </w:r>
          </w:p>
          <w:p w14:paraId="408A0D35" w14:textId="77777777" w:rsidR="004E7EAE" w:rsidRDefault="00000000">
            <w:pPr>
              <w:pStyle w:val="TableParagraph"/>
              <w:spacing w:before="37"/>
              <w:ind w:left="109"/>
            </w:pPr>
            <w:r>
              <w:t>lub oczyszczalni w m</w:t>
            </w:r>
            <w:r>
              <w:rPr>
                <w:vertAlign w:val="superscript"/>
              </w:rPr>
              <w:t>3</w:t>
            </w:r>
          </w:p>
        </w:tc>
        <w:tc>
          <w:tcPr>
            <w:tcW w:w="1683" w:type="dxa"/>
          </w:tcPr>
          <w:p w14:paraId="0B297BEE" w14:textId="77777777" w:rsidR="004E7EAE" w:rsidRDefault="004E7EAE">
            <w:pPr>
              <w:pStyle w:val="TableParagraph"/>
              <w:rPr>
                <w:sz w:val="20"/>
              </w:rPr>
            </w:pPr>
          </w:p>
        </w:tc>
      </w:tr>
      <w:tr w:rsidR="004E7EAE" w14:paraId="6DE31B12" w14:textId="77777777">
        <w:trPr>
          <w:trHeight w:val="703"/>
        </w:trPr>
        <w:tc>
          <w:tcPr>
            <w:tcW w:w="5532" w:type="dxa"/>
            <w:gridSpan w:val="2"/>
            <w:shd w:val="clear" w:color="auto" w:fill="D9D9D9"/>
          </w:tcPr>
          <w:p w14:paraId="51DFE5A2" w14:textId="77777777" w:rsidR="004E7EAE" w:rsidRDefault="00000000">
            <w:pPr>
              <w:pStyle w:val="TableParagraph"/>
              <w:spacing w:before="63" w:line="276" w:lineRule="auto"/>
              <w:ind w:left="110" w:right="205"/>
            </w:pPr>
            <w:r>
              <w:t>Liczba osób korzystających ze zbiornika bezodpływowego lub oczyszczalni ścieków</w:t>
            </w:r>
          </w:p>
        </w:tc>
        <w:tc>
          <w:tcPr>
            <w:tcW w:w="4095" w:type="dxa"/>
            <w:gridSpan w:val="5"/>
          </w:tcPr>
          <w:p w14:paraId="157969F8" w14:textId="77777777" w:rsidR="004E7EAE" w:rsidRDefault="004E7EAE">
            <w:pPr>
              <w:pStyle w:val="TableParagraph"/>
              <w:rPr>
                <w:sz w:val="20"/>
              </w:rPr>
            </w:pPr>
          </w:p>
        </w:tc>
      </w:tr>
      <w:tr w:rsidR="004E7EAE" w14:paraId="56D69DD4" w14:textId="77777777">
        <w:trPr>
          <w:trHeight w:val="414"/>
        </w:trPr>
        <w:tc>
          <w:tcPr>
            <w:tcW w:w="9627" w:type="dxa"/>
            <w:gridSpan w:val="7"/>
            <w:shd w:val="clear" w:color="auto" w:fill="D9D9D9"/>
          </w:tcPr>
          <w:p w14:paraId="3C92626C" w14:textId="77777777" w:rsidR="004E7EAE" w:rsidRDefault="00000000">
            <w:pPr>
              <w:pStyle w:val="TableParagraph"/>
              <w:spacing w:before="63"/>
              <w:ind w:left="1763" w:right="175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ZBIORNIK BEZODPŁYWOWY</w:t>
            </w:r>
          </w:p>
        </w:tc>
      </w:tr>
      <w:tr w:rsidR="004E7EAE" w14:paraId="7EEBD6B8" w14:textId="77777777">
        <w:trPr>
          <w:trHeight w:val="873"/>
        </w:trPr>
        <w:tc>
          <w:tcPr>
            <w:tcW w:w="3973" w:type="dxa"/>
            <w:shd w:val="clear" w:color="auto" w:fill="D9D9D9"/>
          </w:tcPr>
          <w:p w14:paraId="0271AAA2" w14:textId="77777777" w:rsidR="004E7EAE" w:rsidRDefault="004E7EAE">
            <w:pPr>
              <w:pStyle w:val="TableParagraph"/>
              <w:spacing w:before="3"/>
              <w:rPr>
                <w:b/>
                <w:sz w:val="25"/>
              </w:rPr>
            </w:pPr>
          </w:p>
          <w:p w14:paraId="5DABA972" w14:textId="77777777" w:rsidR="004E7EAE" w:rsidRDefault="00000000">
            <w:pPr>
              <w:pStyle w:val="TableParagraph"/>
              <w:ind w:left="201"/>
            </w:pPr>
            <w:r>
              <w:t>Konstrukcja zbiornika bezodpływowego</w:t>
            </w:r>
          </w:p>
        </w:tc>
        <w:tc>
          <w:tcPr>
            <w:tcW w:w="5654" w:type="dxa"/>
            <w:gridSpan w:val="6"/>
          </w:tcPr>
          <w:p w14:paraId="1D9054C8" w14:textId="77777777" w:rsidR="004E7EA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</w:tabs>
              <w:spacing w:before="1"/>
              <w:ind w:hanging="244"/>
            </w:pPr>
            <w:r>
              <w:t>zbiornik</w:t>
            </w:r>
            <w:r>
              <w:rPr>
                <w:spacing w:val="-4"/>
              </w:rPr>
              <w:t xml:space="preserve"> </w:t>
            </w:r>
            <w:r>
              <w:t>jednokomorowy</w:t>
            </w:r>
          </w:p>
          <w:p w14:paraId="45114962" w14:textId="77777777" w:rsidR="004E7EA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96"/>
              </w:tabs>
              <w:spacing w:before="37"/>
              <w:ind w:left="295" w:hanging="189"/>
            </w:pPr>
            <w:r>
              <w:t>zbiornik</w:t>
            </w:r>
            <w:r>
              <w:rPr>
                <w:spacing w:val="-1"/>
              </w:rPr>
              <w:t xml:space="preserve"> </w:t>
            </w:r>
            <w:r>
              <w:t>dwukomorowy</w:t>
            </w:r>
          </w:p>
          <w:p w14:paraId="43390E71" w14:textId="77777777" w:rsidR="004E7EA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51"/>
              </w:tabs>
              <w:spacing w:before="37"/>
              <w:ind w:hanging="244"/>
            </w:pPr>
            <w:r>
              <w:t>zbiornik</w:t>
            </w:r>
            <w:r>
              <w:rPr>
                <w:spacing w:val="-4"/>
              </w:rPr>
              <w:t xml:space="preserve"> </w:t>
            </w:r>
            <w:r>
              <w:t>trzykomorowy</w:t>
            </w:r>
          </w:p>
        </w:tc>
      </w:tr>
      <w:tr w:rsidR="004E7EAE" w14:paraId="437FC783" w14:textId="77777777">
        <w:trPr>
          <w:trHeight w:val="1454"/>
        </w:trPr>
        <w:tc>
          <w:tcPr>
            <w:tcW w:w="3973" w:type="dxa"/>
            <w:shd w:val="clear" w:color="auto" w:fill="D9D9D9"/>
          </w:tcPr>
          <w:p w14:paraId="38995099" w14:textId="77777777" w:rsidR="004E7EAE" w:rsidRDefault="004E7EAE">
            <w:pPr>
              <w:pStyle w:val="TableParagraph"/>
              <w:rPr>
                <w:b/>
                <w:sz w:val="24"/>
              </w:rPr>
            </w:pPr>
          </w:p>
          <w:p w14:paraId="6CB5CBE1" w14:textId="77777777" w:rsidR="004E7EAE" w:rsidRDefault="004E7EAE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155B6FD3" w14:textId="77777777" w:rsidR="004E7EAE" w:rsidRDefault="00000000">
            <w:pPr>
              <w:pStyle w:val="TableParagraph"/>
              <w:ind w:left="482"/>
            </w:pPr>
            <w:r>
              <w:t>Technologia wykonania zbiornika</w:t>
            </w:r>
          </w:p>
        </w:tc>
        <w:tc>
          <w:tcPr>
            <w:tcW w:w="5654" w:type="dxa"/>
            <w:gridSpan w:val="6"/>
          </w:tcPr>
          <w:p w14:paraId="6FDDB982" w14:textId="77777777" w:rsidR="004E7EA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before="1"/>
              <w:ind w:hanging="244"/>
            </w:pPr>
            <w:r>
              <w:t>kręgi</w:t>
            </w:r>
            <w:r>
              <w:rPr>
                <w:spacing w:val="-1"/>
              </w:rPr>
              <w:t xml:space="preserve"> </w:t>
            </w:r>
            <w:r>
              <w:t>betonowe</w:t>
            </w:r>
          </w:p>
          <w:p w14:paraId="2822917C" w14:textId="77777777" w:rsidR="004E7EA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before="37"/>
              <w:ind w:hanging="244"/>
            </w:pPr>
            <w:r>
              <w:t>metalowy</w:t>
            </w:r>
          </w:p>
          <w:p w14:paraId="51341332" w14:textId="77777777" w:rsidR="004E7EA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before="37"/>
              <w:ind w:hanging="244"/>
            </w:pPr>
            <w:r>
              <w:t>poliestrowy</w:t>
            </w:r>
          </w:p>
          <w:p w14:paraId="55D13423" w14:textId="77777777" w:rsidR="004E7EA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51"/>
              </w:tabs>
              <w:spacing w:before="38"/>
              <w:ind w:hanging="244"/>
            </w:pPr>
            <w:r>
              <w:t>zalewane</w:t>
            </w:r>
            <w:r>
              <w:rPr>
                <w:spacing w:val="-1"/>
              </w:rPr>
              <w:t xml:space="preserve"> </w:t>
            </w:r>
            <w:r>
              <w:t>betonem</w:t>
            </w:r>
          </w:p>
          <w:p w14:paraId="55CA0DC9" w14:textId="77777777" w:rsidR="004E7EAE" w:rsidRDefault="00000000">
            <w:pPr>
              <w:pStyle w:val="TableParagraph"/>
              <w:spacing w:before="40"/>
              <w:ind w:left="107"/>
            </w:pPr>
            <w:r>
              <w:t>□ inne …………………………………………</w:t>
            </w:r>
          </w:p>
        </w:tc>
      </w:tr>
      <w:tr w:rsidR="004E7EAE" w14:paraId="31FEDF3B" w14:textId="77777777">
        <w:trPr>
          <w:trHeight w:val="1164"/>
        </w:trPr>
        <w:tc>
          <w:tcPr>
            <w:tcW w:w="3973" w:type="dxa"/>
            <w:shd w:val="clear" w:color="auto" w:fill="D9D9D9"/>
          </w:tcPr>
          <w:p w14:paraId="1815D139" w14:textId="77777777" w:rsidR="004E7EAE" w:rsidRDefault="004E7EAE">
            <w:pPr>
              <w:pStyle w:val="TableParagraph"/>
              <w:rPr>
                <w:b/>
                <w:sz w:val="24"/>
              </w:rPr>
            </w:pPr>
          </w:p>
          <w:p w14:paraId="18082903" w14:textId="77777777" w:rsidR="004E7EAE" w:rsidRDefault="00000000">
            <w:pPr>
              <w:pStyle w:val="TableParagraph"/>
              <w:spacing w:before="162"/>
              <w:ind w:left="365"/>
            </w:pPr>
            <w:r>
              <w:t>Uszczelnienie dna zbiornika (rodzaj)</w:t>
            </w:r>
          </w:p>
        </w:tc>
        <w:tc>
          <w:tcPr>
            <w:tcW w:w="5654" w:type="dxa"/>
            <w:gridSpan w:val="6"/>
          </w:tcPr>
          <w:p w14:paraId="0C1A1F80" w14:textId="77777777" w:rsidR="004E7EA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before="1"/>
              <w:ind w:hanging="244"/>
            </w:pPr>
            <w:r>
              <w:t>beton</w:t>
            </w:r>
          </w:p>
          <w:p w14:paraId="613728F2" w14:textId="77777777" w:rsidR="004E7EA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before="37"/>
              <w:ind w:hanging="244"/>
            </w:pPr>
            <w:r>
              <w:t>materiał</w:t>
            </w:r>
            <w:r>
              <w:rPr>
                <w:spacing w:val="-2"/>
              </w:rPr>
              <w:t xml:space="preserve"> </w:t>
            </w:r>
            <w:r>
              <w:t>ceramiczny</w:t>
            </w:r>
          </w:p>
          <w:p w14:paraId="1C2AB5A4" w14:textId="77777777" w:rsidR="004E7EAE" w:rsidRDefault="00000000">
            <w:pPr>
              <w:pStyle w:val="TableParagraph"/>
              <w:spacing w:before="38"/>
              <w:ind w:left="107"/>
            </w:pPr>
            <w:r>
              <w:t>□ inne …………………………………………</w:t>
            </w:r>
          </w:p>
          <w:p w14:paraId="2D87135F" w14:textId="77777777" w:rsidR="004E7EA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before="40"/>
              <w:ind w:hanging="244"/>
            </w:pPr>
            <w:r>
              <w:t>brak</w:t>
            </w:r>
            <w:r>
              <w:rPr>
                <w:spacing w:val="-1"/>
              </w:rPr>
              <w:t xml:space="preserve"> </w:t>
            </w:r>
            <w:r>
              <w:t>uszczelnienia</w:t>
            </w:r>
          </w:p>
        </w:tc>
      </w:tr>
      <w:tr w:rsidR="004E7EAE" w14:paraId="6304D11B" w14:textId="77777777">
        <w:trPr>
          <w:trHeight w:val="873"/>
        </w:trPr>
        <w:tc>
          <w:tcPr>
            <w:tcW w:w="3973" w:type="dxa"/>
            <w:shd w:val="clear" w:color="auto" w:fill="D9D9D9"/>
          </w:tcPr>
          <w:p w14:paraId="19C6AB5C" w14:textId="77777777" w:rsidR="004E7EAE" w:rsidRDefault="00000000">
            <w:pPr>
              <w:pStyle w:val="TableParagraph"/>
              <w:spacing w:before="1"/>
              <w:ind w:left="158" w:right="152"/>
              <w:jc w:val="center"/>
            </w:pPr>
            <w:r>
              <w:t>Czy jest podpisana umowa z firmą na</w:t>
            </w:r>
          </w:p>
          <w:p w14:paraId="75A8A27D" w14:textId="25347DD8" w:rsidR="004E7EAE" w:rsidRDefault="00000000">
            <w:pPr>
              <w:pStyle w:val="TableParagraph"/>
              <w:spacing w:line="290" w:lineRule="atLeast"/>
              <w:ind w:left="160" w:right="152"/>
              <w:jc w:val="center"/>
            </w:pPr>
            <w:r>
              <w:t xml:space="preserve">opróżnianie zbiornika bezodpływowego </w:t>
            </w:r>
            <w:r w:rsidR="00A50B2E">
              <w:br/>
            </w:r>
            <w:r>
              <w:t>i transport nieczystości ciekłych?</w:t>
            </w:r>
          </w:p>
        </w:tc>
        <w:tc>
          <w:tcPr>
            <w:tcW w:w="2659" w:type="dxa"/>
            <w:gridSpan w:val="3"/>
          </w:tcPr>
          <w:p w14:paraId="616E8CD8" w14:textId="77777777" w:rsidR="004E7EAE" w:rsidRDefault="004E7EAE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691E28FC" w14:textId="77777777" w:rsidR="004E7EAE" w:rsidRDefault="00000000">
            <w:pPr>
              <w:pStyle w:val="TableParagraph"/>
              <w:ind w:left="1068" w:right="1063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  <w:tc>
          <w:tcPr>
            <w:tcW w:w="2995" w:type="dxa"/>
            <w:gridSpan w:val="3"/>
          </w:tcPr>
          <w:p w14:paraId="451748AD" w14:textId="77777777" w:rsidR="004E7EAE" w:rsidRDefault="004E7EAE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294BFBBA" w14:textId="77777777" w:rsidR="004E7EAE" w:rsidRDefault="00000000">
            <w:pPr>
              <w:pStyle w:val="TableParagraph"/>
              <w:ind w:left="1276" w:right="1276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4E7EAE" w14:paraId="7D12A7A9" w14:textId="77777777">
        <w:trPr>
          <w:trHeight w:val="736"/>
        </w:trPr>
        <w:tc>
          <w:tcPr>
            <w:tcW w:w="3973" w:type="dxa"/>
            <w:shd w:val="clear" w:color="auto" w:fill="D9D9D9"/>
          </w:tcPr>
          <w:p w14:paraId="4AD6DE09" w14:textId="77777777" w:rsidR="004E7EAE" w:rsidRDefault="004E7EAE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3010E852" w14:textId="4C21F941" w:rsidR="004E7EAE" w:rsidRDefault="00000000">
            <w:pPr>
              <w:pStyle w:val="TableParagraph"/>
              <w:ind w:left="1051"/>
            </w:pPr>
            <w:r>
              <w:t>Data z</w:t>
            </w:r>
            <w:r w:rsidR="00A106CA">
              <w:t>a</w:t>
            </w:r>
            <w:r>
              <w:t>warcia umowy</w:t>
            </w:r>
          </w:p>
        </w:tc>
        <w:tc>
          <w:tcPr>
            <w:tcW w:w="5654" w:type="dxa"/>
            <w:gridSpan w:val="6"/>
          </w:tcPr>
          <w:p w14:paraId="13AD5E98" w14:textId="77777777" w:rsidR="004E7EAE" w:rsidRDefault="004E7EAE">
            <w:pPr>
              <w:pStyle w:val="TableParagraph"/>
              <w:rPr>
                <w:sz w:val="20"/>
              </w:rPr>
            </w:pPr>
          </w:p>
        </w:tc>
      </w:tr>
      <w:tr w:rsidR="00DB0307" w14:paraId="2E496A7B" w14:textId="77777777">
        <w:trPr>
          <w:trHeight w:val="736"/>
        </w:trPr>
        <w:tc>
          <w:tcPr>
            <w:tcW w:w="3973" w:type="dxa"/>
            <w:shd w:val="clear" w:color="auto" w:fill="D9D9D9"/>
          </w:tcPr>
          <w:p w14:paraId="0C5855A2" w14:textId="77777777" w:rsidR="00DB0307" w:rsidRDefault="00DB0307" w:rsidP="00DB0307">
            <w:pPr>
              <w:pStyle w:val="TableParagraph"/>
              <w:spacing w:before="5"/>
              <w:jc w:val="center"/>
            </w:pPr>
          </w:p>
          <w:p w14:paraId="47D41648" w14:textId="77777777" w:rsidR="00DB0307" w:rsidRDefault="00DB0307" w:rsidP="00DB0307">
            <w:pPr>
              <w:pStyle w:val="TableParagraph"/>
              <w:spacing w:before="5"/>
              <w:jc w:val="center"/>
            </w:pPr>
            <w:r>
              <w:t>Dane podmiotu upoważnionego do usuwania nieczystości ciekłych lub/i osadu</w:t>
            </w:r>
          </w:p>
          <w:p w14:paraId="421A9A12" w14:textId="50A6069B" w:rsidR="00DB0307" w:rsidRDefault="00DB0307" w:rsidP="00DB0307">
            <w:pPr>
              <w:pStyle w:val="TableParagraph"/>
              <w:spacing w:before="5"/>
              <w:jc w:val="center"/>
              <w:rPr>
                <w:b/>
                <w:sz w:val="19"/>
              </w:rPr>
            </w:pPr>
          </w:p>
        </w:tc>
        <w:tc>
          <w:tcPr>
            <w:tcW w:w="5654" w:type="dxa"/>
            <w:gridSpan w:val="6"/>
          </w:tcPr>
          <w:p w14:paraId="119578D6" w14:textId="77777777" w:rsidR="00DB0307" w:rsidRDefault="00DB0307">
            <w:pPr>
              <w:pStyle w:val="TableParagraph"/>
              <w:rPr>
                <w:sz w:val="20"/>
              </w:rPr>
            </w:pPr>
          </w:p>
        </w:tc>
      </w:tr>
    </w:tbl>
    <w:p w14:paraId="4FB6F24F" w14:textId="77777777" w:rsidR="004E7EAE" w:rsidRDefault="004E7EAE">
      <w:pPr>
        <w:rPr>
          <w:sz w:val="20"/>
        </w:rPr>
        <w:sectPr w:rsidR="004E7EAE" w:rsidSect="00317C63">
          <w:type w:val="continuous"/>
          <w:pgSz w:w="11910" w:h="16840"/>
          <w:pgMar w:top="1276" w:right="118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2650"/>
        <w:gridCol w:w="2679"/>
      </w:tblGrid>
      <w:tr w:rsidR="004E7EAE" w14:paraId="44265EC3" w14:textId="77777777">
        <w:trPr>
          <w:trHeight w:val="861"/>
        </w:trPr>
        <w:tc>
          <w:tcPr>
            <w:tcW w:w="4107" w:type="dxa"/>
            <w:shd w:val="clear" w:color="auto" w:fill="DBDBDB"/>
          </w:tcPr>
          <w:p w14:paraId="110C104C" w14:textId="5BFD0A07" w:rsidR="004E7EAE" w:rsidRDefault="00000000">
            <w:pPr>
              <w:pStyle w:val="TableParagraph"/>
              <w:spacing w:before="49"/>
              <w:ind w:left="158" w:right="149" w:hanging="2"/>
              <w:jc w:val="center"/>
            </w:pPr>
            <w:r>
              <w:lastRenderedPageBreak/>
              <w:t>Częstotliwość opróżniania zbiornika bezodpływowego (np. raz w tygodniu / miesiącu / roku)</w:t>
            </w:r>
          </w:p>
        </w:tc>
        <w:tc>
          <w:tcPr>
            <w:tcW w:w="5329" w:type="dxa"/>
            <w:gridSpan w:val="2"/>
          </w:tcPr>
          <w:p w14:paraId="16D9FF5D" w14:textId="77777777" w:rsidR="004E7EAE" w:rsidRDefault="004E7EAE">
            <w:pPr>
              <w:pStyle w:val="TableParagraph"/>
            </w:pPr>
          </w:p>
        </w:tc>
      </w:tr>
      <w:tr w:rsidR="004E7EAE" w14:paraId="532BBA0F" w14:textId="77777777" w:rsidTr="00317C63">
        <w:trPr>
          <w:trHeight w:val="824"/>
        </w:trPr>
        <w:tc>
          <w:tcPr>
            <w:tcW w:w="4107" w:type="dxa"/>
            <w:shd w:val="clear" w:color="auto" w:fill="DBDBDB"/>
          </w:tcPr>
          <w:p w14:paraId="0F0E3FBA" w14:textId="77777777" w:rsidR="004E7EAE" w:rsidRDefault="00000000">
            <w:pPr>
              <w:pStyle w:val="TableParagraph"/>
              <w:ind w:left="141" w:right="131"/>
              <w:jc w:val="center"/>
            </w:pPr>
            <w:r>
              <w:t>Ilość wywiezionych nieczystości ciekłych (m</w:t>
            </w:r>
            <w:r>
              <w:rPr>
                <w:vertAlign w:val="superscript"/>
              </w:rPr>
              <w:t>3</w:t>
            </w:r>
            <w:r>
              <w:t xml:space="preserve"> / tydzień, miesiąc, rok)</w:t>
            </w:r>
          </w:p>
          <w:p w14:paraId="30AF70BA" w14:textId="77777777" w:rsidR="004E7EAE" w:rsidRDefault="00000000">
            <w:pPr>
              <w:pStyle w:val="TableParagraph"/>
              <w:spacing w:line="254" w:lineRule="exact"/>
              <w:ind w:left="141" w:right="129"/>
              <w:jc w:val="center"/>
              <w:rPr>
                <w:i/>
              </w:rPr>
            </w:pPr>
            <w:r>
              <w:rPr>
                <w:i/>
              </w:rPr>
              <w:t>W przypadku oczyszczalni ścieków ilość wywożonego osadu</w:t>
            </w:r>
          </w:p>
        </w:tc>
        <w:tc>
          <w:tcPr>
            <w:tcW w:w="5329" w:type="dxa"/>
            <w:gridSpan w:val="2"/>
          </w:tcPr>
          <w:p w14:paraId="55846536" w14:textId="77777777" w:rsidR="004E7EAE" w:rsidRDefault="004E7EAE">
            <w:pPr>
              <w:pStyle w:val="TableParagraph"/>
            </w:pPr>
          </w:p>
        </w:tc>
      </w:tr>
      <w:tr w:rsidR="004E7EAE" w14:paraId="7E487FC1" w14:textId="77777777">
        <w:trPr>
          <w:trHeight w:val="662"/>
        </w:trPr>
        <w:tc>
          <w:tcPr>
            <w:tcW w:w="4107" w:type="dxa"/>
            <w:shd w:val="clear" w:color="auto" w:fill="DBDBDB"/>
          </w:tcPr>
          <w:p w14:paraId="4F8DAB70" w14:textId="77777777" w:rsidR="004E7EAE" w:rsidRDefault="00000000">
            <w:pPr>
              <w:pStyle w:val="TableParagraph"/>
              <w:spacing w:line="244" w:lineRule="auto"/>
              <w:ind w:left="1680" w:right="373" w:hanging="1282"/>
            </w:pPr>
            <w:r>
              <w:t>Data ostatniego wywozu nieczystości ciekłych</w:t>
            </w:r>
          </w:p>
        </w:tc>
        <w:tc>
          <w:tcPr>
            <w:tcW w:w="5329" w:type="dxa"/>
            <w:gridSpan w:val="2"/>
          </w:tcPr>
          <w:p w14:paraId="08F6C74D" w14:textId="77777777" w:rsidR="004E7EAE" w:rsidRDefault="004E7EAE">
            <w:pPr>
              <w:pStyle w:val="TableParagraph"/>
            </w:pPr>
          </w:p>
        </w:tc>
      </w:tr>
      <w:tr w:rsidR="004E7EAE" w14:paraId="1E699B01" w14:textId="77777777">
        <w:trPr>
          <w:trHeight w:val="554"/>
        </w:trPr>
        <w:tc>
          <w:tcPr>
            <w:tcW w:w="9436" w:type="dxa"/>
            <w:gridSpan w:val="3"/>
            <w:shd w:val="clear" w:color="auto" w:fill="DBDBDB"/>
          </w:tcPr>
          <w:p w14:paraId="3E5A0474" w14:textId="77777777" w:rsidR="004E7EAE" w:rsidRDefault="00000000">
            <w:pPr>
              <w:pStyle w:val="TableParagraph"/>
              <w:spacing w:before="149"/>
              <w:ind w:left="2465" w:right="2458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PRZYDOMOWA OCZYSZCZALNIA ŚCIEKÓW</w:t>
            </w:r>
          </w:p>
        </w:tc>
      </w:tr>
      <w:tr w:rsidR="004E7EAE" w14:paraId="7ED7A51E" w14:textId="77777777">
        <w:trPr>
          <w:trHeight w:val="1454"/>
        </w:trPr>
        <w:tc>
          <w:tcPr>
            <w:tcW w:w="4107" w:type="dxa"/>
            <w:shd w:val="clear" w:color="auto" w:fill="DBDBDB"/>
          </w:tcPr>
          <w:p w14:paraId="546C2611" w14:textId="77777777" w:rsidR="004E7EAE" w:rsidRDefault="004E7EAE">
            <w:pPr>
              <w:pStyle w:val="TableParagraph"/>
              <w:rPr>
                <w:b/>
                <w:sz w:val="24"/>
              </w:rPr>
            </w:pPr>
          </w:p>
          <w:p w14:paraId="53FD3690" w14:textId="77777777" w:rsidR="004E7EAE" w:rsidRDefault="004E7EAE">
            <w:pPr>
              <w:pStyle w:val="TableParagraph"/>
              <w:spacing w:before="1"/>
              <w:rPr>
                <w:b/>
                <w:sz w:val="28"/>
              </w:rPr>
            </w:pPr>
          </w:p>
          <w:p w14:paraId="34230ABB" w14:textId="77777777" w:rsidR="004E7EAE" w:rsidRDefault="00000000">
            <w:pPr>
              <w:pStyle w:val="TableParagraph"/>
              <w:ind w:left="141" w:right="134"/>
              <w:jc w:val="center"/>
            </w:pPr>
            <w:r>
              <w:t>Typ przydomowej oczyszczalni</w:t>
            </w:r>
          </w:p>
        </w:tc>
        <w:tc>
          <w:tcPr>
            <w:tcW w:w="5329" w:type="dxa"/>
            <w:gridSpan w:val="2"/>
          </w:tcPr>
          <w:p w14:paraId="3F5F684C" w14:textId="77777777" w:rsidR="004E7EA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96"/>
              </w:tabs>
              <w:spacing w:before="1"/>
            </w:pPr>
            <w:r>
              <w:t>mechaniczno-biologiczna z drenażem</w:t>
            </w:r>
            <w:r>
              <w:rPr>
                <w:spacing w:val="-14"/>
              </w:rPr>
              <w:t xml:space="preserve"> </w:t>
            </w:r>
            <w:r>
              <w:t>rozsączającym</w:t>
            </w:r>
          </w:p>
          <w:p w14:paraId="4A310692" w14:textId="77777777" w:rsidR="004E7EA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96"/>
              </w:tabs>
              <w:spacing w:before="38"/>
            </w:pPr>
            <w:r>
              <w:t>mechaniczno-biologiczna z odprowadzaniem do</w:t>
            </w:r>
            <w:r>
              <w:rPr>
                <w:spacing w:val="-11"/>
              </w:rPr>
              <w:t xml:space="preserve"> </w:t>
            </w:r>
            <w:r>
              <w:t>wód</w:t>
            </w:r>
          </w:p>
          <w:p w14:paraId="55D5FC82" w14:textId="77777777" w:rsidR="004E7EA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96"/>
              </w:tabs>
              <w:spacing w:before="39"/>
            </w:pPr>
            <w:r>
              <w:t>mechaniczna (odstojnik) z drenażem</w:t>
            </w:r>
            <w:r>
              <w:rPr>
                <w:spacing w:val="-6"/>
              </w:rPr>
              <w:t xml:space="preserve"> </w:t>
            </w:r>
            <w:r>
              <w:t>rozsączającym</w:t>
            </w:r>
          </w:p>
          <w:p w14:paraId="0D44EF88" w14:textId="77777777" w:rsidR="004E7EA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96"/>
              </w:tabs>
              <w:spacing w:before="38"/>
            </w:pPr>
            <w:r>
              <w:t>mechaniczna (odstojnik) z drenażem do</w:t>
            </w:r>
            <w:r>
              <w:rPr>
                <w:spacing w:val="-5"/>
              </w:rPr>
              <w:t xml:space="preserve"> </w:t>
            </w:r>
            <w:r>
              <w:t>wód</w:t>
            </w:r>
          </w:p>
          <w:p w14:paraId="28A5E1E4" w14:textId="77777777" w:rsidR="004E7EAE" w:rsidRDefault="00000000">
            <w:pPr>
              <w:pStyle w:val="TableParagraph"/>
              <w:spacing w:before="37"/>
              <w:ind w:left="108"/>
            </w:pPr>
            <w:r>
              <w:t>□ inna (jaka) ……………………………………</w:t>
            </w:r>
          </w:p>
        </w:tc>
      </w:tr>
      <w:tr w:rsidR="004E7EAE" w14:paraId="1B121E8F" w14:textId="77777777">
        <w:trPr>
          <w:trHeight w:val="553"/>
        </w:trPr>
        <w:tc>
          <w:tcPr>
            <w:tcW w:w="4107" w:type="dxa"/>
            <w:shd w:val="clear" w:color="auto" w:fill="DBDBDB"/>
          </w:tcPr>
          <w:p w14:paraId="31E66011" w14:textId="77777777" w:rsidR="004E7EAE" w:rsidRDefault="00000000">
            <w:pPr>
              <w:pStyle w:val="TableParagraph"/>
              <w:spacing w:before="149"/>
              <w:ind w:left="141" w:right="134"/>
              <w:jc w:val="center"/>
            </w:pPr>
            <w:r>
              <w:t>Producent oczyszczalni, model</w:t>
            </w:r>
          </w:p>
        </w:tc>
        <w:tc>
          <w:tcPr>
            <w:tcW w:w="5329" w:type="dxa"/>
            <w:gridSpan w:val="2"/>
          </w:tcPr>
          <w:p w14:paraId="6E0042DE" w14:textId="77777777" w:rsidR="004E7EAE" w:rsidRDefault="004E7EAE">
            <w:pPr>
              <w:pStyle w:val="TableParagraph"/>
            </w:pPr>
          </w:p>
        </w:tc>
      </w:tr>
      <w:tr w:rsidR="004E7EAE" w14:paraId="16D5BE78" w14:textId="77777777">
        <w:trPr>
          <w:trHeight w:val="438"/>
        </w:trPr>
        <w:tc>
          <w:tcPr>
            <w:tcW w:w="4107" w:type="dxa"/>
            <w:shd w:val="clear" w:color="auto" w:fill="DBDBDB"/>
          </w:tcPr>
          <w:p w14:paraId="212B1A9C" w14:textId="77777777" w:rsidR="004E7EAE" w:rsidRDefault="00000000">
            <w:pPr>
              <w:pStyle w:val="TableParagraph"/>
              <w:spacing w:before="92"/>
              <w:ind w:left="141" w:right="130"/>
              <w:jc w:val="center"/>
            </w:pPr>
            <w:r>
              <w:t>Przepustowość oczyszczalni [m</w:t>
            </w:r>
            <w:r>
              <w:rPr>
                <w:vertAlign w:val="superscript"/>
              </w:rPr>
              <w:t>3</w:t>
            </w:r>
            <w:r>
              <w:t>/d]</w:t>
            </w:r>
          </w:p>
        </w:tc>
        <w:tc>
          <w:tcPr>
            <w:tcW w:w="5329" w:type="dxa"/>
            <w:gridSpan w:val="2"/>
          </w:tcPr>
          <w:p w14:paraId="0DA8912A" w14:textId="77777777" w:rsidR="004E7EAE" w:rsidRDefault="004E7EAE">
            <w:pPr>
              <w:pStyle w:val="TableParagraph"/>
            </w:pPr>
          </w:p>
        </w:tc>
      </w:tr>
      <w:tr w:rsidR="004E7EAE" w14:paraId="4AFEC8F7" w14:textId="77777777">
        <w:trPr>
          <w:trHeight w:val="431"/>
        </w:trPr>
        <w:tc>
          <w:tcPr>
            <w:tcW w:w="4107" w:type="dxa"/>
            <w:shd w:val="clear" w:color="auto" w:fill="DBDBDB"/>
          </w:tcPr>
          <w:p w14:paraId="20F8BCA4" w14:textId="77777777" w:rsidR="004E7EAE" w:rsidRDefault="00000000">
            <w:pPr>
              <w:pStyle w:val="TableParagraph"/>
              <w:spacing w:before="87"/>
              <w:ind w:left="141" w:right="132"/>
              <w:jc w:val="center"/>
            </w:pPr>
            <w:r>
              <w:t>Rok uruchomienia oczyszczalni</w:t>
            </w:r>
          </w:p>
        </w:tc>
        <w:tc>
          <w:tcPr>
            <w:tcW w:w="5329" w:type="dxa"/>
            <w:gridSpan w:val="2"/>
          </w:tcPr>
          <w:p w14:paraId="01699827" w14:textId="77777777" w:rsidR="004E7EAE" w:rsidRDefault="004E7EAE">
            <w:pPr>
              <w:pStyle w:val="TableParagraph"/>
            </w:pPr>
          </w:p>
        </w:tc>
      </w:tr>
      <w:tr w:rsidR="004E7EAE" w14:paraId="374535C8" w14:textId="77777777">
        <w:trPr>
          <w:trHeight w:val="945"/>
        </w:trPr>
        <w:tc>
          <w:tcPr>
            <w:tcW w:w="4107" w:type="dxa"/>
            <w:shd w:val="clear" w:color="auto" w:fill="DBDBDB"/>
          </w:tcPr>
          <w:p w14:paraId="2B70796F" w14:textId="77777777" w:rsidR="004E7EAE" w:rsidRDefault="004E7EAE">
            <w:pPr>
              <w:pStyle w:val="TableParagraph"/>
              <w:spacing w:before="1"/>
              <w:rPr>
                <w:b/>
                <w:sz w:val="30"/>
              </w:rPr>
            </w:pPr>
          </w:p>
          <w:p w14:paraId="14EF6421" w14:textId="77777777" w:rsidR="004E7EAE" w:rsidRDefault="00000000">
            <w:pPr>
              <w:pStyle w:val="TableParagraph"/>
              <w:ind w:left="141" w:right="132"/>
              <w:jc w:val="center"/>
            </w:pPr>
            <w:r>
              <w:t>Odbiornik oczyszczonych ścieków</w:t>
            </w:r>
          </w:p>
        </w:tc>
        <w:tc>
          <w:tcPr>
            <w:tcW w:w="5329" w:type="dxa"/>
            <w:gridSpan w:val="2"/>
          </w:tcPr>
          <w:p w14:paraId="3EE1006F" w14:textId="77777777" w:rsidR="004E7EA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96"/>
              </w:tabs>
              <w:spacing w:before="37"/>
            </w:pPr>
            <w:r>
              <w:t>grunt</w:t>
            </w:r>
          </w:p>
          <w:p w14:paraId="58DA6FE0" w14:textId="77777777" w:rsidR="004E7EA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96"/>
              </w:tabs>
              <w:spacing w:before="39"/>
            </w:pPr>
            <w:r>
              <w:t>rów</w:t>
            </w:r>
            <w:r>
              <w:rPr>
                <w:spacing w:val="-2"/>
              </w:rPr>
              <w:t xml:space="preserve"> </w:t>
            </w:r>
            <w:r>
              <w:t>melioracyjny</w:t>
            </w:r>
          </w:p>
          <w:p w14:paraId="4F02BE23" w14:textId="77777777" w:rsidR="004E7EAE" w:rsidRDefault="00000000">
            <w:pPr>
              <w:pStyle w:val="TableParagraph"/>
              <w:spacing w:before="38"/>
              <w:ind w:left="108"/>
            </w:pPr>
            <w:r>
              <w:t>□ inny (jaki) ……………………………………</w:t>
            </w:r>
          </w:p>
        </w:tc>
      </w:tr>
      <w:tr w:rsidR="004E7EAE" w14:paraId="27A89E75" w14:textId="77777777">
        <w:trPr>
          <w:trHeight w:val="760"/>
        </w:trPr>
        <w:tc>
          <w:tcPr>
            <w:tcW w:w="4107" w:type="dxa"/>
            <w:shd w:val="clear" w:color="auto" w:fill="DBDBDB"/>
          </w:tcPr>
          <w:p w14:paraId="752D172A" w14:textId="77777777" w:rsidR="004E7EAE" w:rsidRDefault="00000000">
            <w:pPr>
              <w:pStyle w:val="TableParagraph"/>
              <w:spacing w:before="1"/>
              <w:ind w:left="141" w:right="130"/>
              <w:jc w:val="center"/>
            </w:pPr>
            <w:r>
              <w:t>Czy jest podpisana umowa z firmą na opróżnianie zbiornika transport</w:t>
            </w:r>
          </w:p>
          <w:p w14:paraId="5DDE9A78" w14:textId="77777777" w:rsidR="004E7EAE" w:rsidRDefault="00000000">
            <w:pPr>
              <w:pStyle w:val="TableParagraph"/>
              <w:spacing w:line="234" w:lineRule="exact"/>
              <w:ind w:left="140" w:right="134"/>
              <w:jc w:val="center"/>
            </w:pPr>
            <w:r>
              <w:t>nieczystości?</w:t>
            </w:r>
          </w:p>
        </w:tc>
        <w:tc>
          <w:tcPr>
            <w:tcW w:w="2650" w:type="dxa"/>
          </w:tcPr>
          <w:p w14:paraId="3FD8E34E" w14:textId="77777777" w:rsidR="004E7EAE" w:rsidRDefault="004E7EAE">
            <w:pPr>
              <w:pStyle w:val="TableParagraph"/>
              <w:rPr>
                <w:b/>
              </w:rPr>
            </w:pPr>
          </w:p>
          <w:p w14:paraId="7E950EE2" w14:textId="77777777" w:rsidR="004E7EAE" w:rsidRDefault="00000000">
            <w:pPr>
              <w:pStyle w:val="TableParagraph"/>
              <w:ind w:left="1064" w:right="1059"/>
              <w:jc w:val="center"/>
              <w:rPr>
                <w:b/>
              </w:rPr>
            </w:pPr>
            <w:r>
              <w:rPr>
                <w:b/>
              </w:rPr>
              <w:t>TAK</w:t>
            </w:r>
          </w:p>
        </w:tc>
        <w:tc>
          <w:tcPr>
            <w:tcW w:w="2679" w:type="dxa"/>
          </w:tcPr>
          <w:p w14:paraId="3768F55B" w14:textId="77777777" w:rsidR="004E7EAE" w:rsidRDefault="004E7EAE">
            <w:pPr>
              <w:pStyle w:val="TableParagraph"/>
              <w:rPr>
                <w:b/>
              </w:rPr>
            </w:pPr>
          </w:p>
          <w:p w14:paraId="50996445" w14:textId="77777777" w:rsidR="004E7EAE" w:rsidRDefault="00000000">
            <w:pPr>
              <w:pStyle w:val="TableParagraph"/>
              <w:ind w:left="1122" w:right="1115"/>
              <w:jc w:val="center"/>
              <w:rPr>
                <w:b/>
              </w:rPr>
            </w:pPr>
            <w:r>
              <w:rPr>
                <w:b/>
              </w:rPr>
              <w:t>NIE</w:t>
            </w:r>
          </w:p>
        </w:tc>
      </w:tr>
      <w:tr w:rsidR="004E7EAE" w14:paraId="73A10901" w14:textId="77777777">
        <w:trPr>
          <w:trHeight w:val="1192"/>
        </w:trPr>
        <w:tc>
          <w:tcPr>
            <w:tcW w:w="4107" w:type="dxa"/>
            <w:shd w:val="clear" w:color="auto" w:fill="DBDBDB"/>
          </w:tcPr>
          <w:p w14:paraId="0AD3BDDB" w14:textId="77777777" w:rsidR="004E7EAE" w:rsidRDefault="004E7EAE">
            <w:pPr>
              <w:pStyle w:val="TableParagraph"/>
              <w:spacing w:before="8"/>
              <w:rPr>
                <w:b/>
                <w:sz w:val="29"/>
              </w:rPr>
            </w:pPr>
          </w:p>
          <w:p w14:paraId="78273BBE" w14:textId="77777777" w:rsidR="004E7EAE" w:rsidRDefault="00000000">
            <w:pPr>
              <w:pStyle w:val="TableParagraph"/>
              <w:ind w:left="158" w:right="131" w:firstLine="350"/>
            </w:pPr>
            <w:r>
              <w:t>Dane podmiotu upoważnionego do usuwania nieczystości ciekłych lub/i osadu</w:t>
            </w:r>
          </w:p>
        </w:tc>
        <w:tc>
          <w:tcPr>
            <w:tcW w:w="5329" w:type="dxa"/>
            <w:gridSpan w:val="2"/>
          </w:tcPr>
          <w:p w14:paraId="142BE947" w14:textId="77777777" w:rsidR="004E7EAE" w:rsidRDefault="004E7EAE">
            <w:pPr>
              <w:pStyle w:val="TableParagraph"/>
            </w:pPr>
          </w:p>
        </w:tc>
      </w:tr>
      <w:tr w:rsidR="00DB0307" w14:paraId="30EFA000" w14:textId="77777777">
        <w:trPr>
          <w:trHeight w:val="1192"/>
        </w:trPr>
        <w:tc>
          <w:tcPr>
            <w:tcW w:w="4107" w:type="dxa"/>
            <w:shd w:val="clear" w:color="auto" w:fill="DBDBDB"/>
          </w:tcPr>
          <w:p w14:paraId="75950BF2" w14:textId="77777777" w:rsidR="00DB0307" w:rsidRDefault="00DB0307" w:rsidP="00DB0307">
            <w:pPr>
              <w:pStyle w:val="TableParagraph"/>
              <w:spacing w:before="8"/>
              <w:jc w:val="center"/>
            </w:pPr>
          </w:p>
          <w:p w14:paraId="25BBD481" w14:textId="71F841B1" w:rsidR="00DB0307" w:rsidRDefault="00DB0307" w:rsidP="00DB0307">
            <w:pPr>
              <w:pStyle w:val="TableParagraph"/>
              <w:spacing w:before="8"/>
              <w:jc w:val="center"/>
              <w:rPr>
                <w:b/>
                <w:sz w:val="29"/>
              </w:rPr>
            </w:pPr>
            <w:r>
              <w:t>Częstotliwość opróżniania osadu z oczyszczalni (np. raz w tygodniu / miesiącu / roku)</w:t>
            </w:r>
          </w:p>
        </w:tc>
        <w:tc>
          <w:tcPr>
            <w:tcW w:w="5329" w:type="dxa"/>
            <w:gridSpan w:val="2"/>
          </w:tcPr>
          <w:p w14:paraId="31D419D4" w14:textId="77777777" w:rsidR="00DB0307" w:rsidRDefault="00DB0307">
            <w:pPr>
              <w:pStyle w:val="TableParagraph"/>
            </w:pPr>
          </w:p>
        </w:tc>
      </w:tr>
      <w:tr w:rsidR="004E7EAE" w14:paraId="36F4536B" w14:textId="77777777">
        <w:trPr>
          <w:trHeight w:val="554"/>
        </w:trPr>
        <w:tc>
          <w:tcPr>
            <w:tcW w:w="4107" w:type="dxa"/>
            <w:shd w:val="clear" w:color="auto" w:fill="DBDBDB"/>
          </w:tcPr>
          <w:p w14:paraId="03E35EC2" w14:textId="77777777" w:rsidR="004E7EAE" w:rsidRDefault="00000000">
            <w:pPr>
              <w:pStyle w:val="TableParagraph"/>
              <w:spacing w:before="149"/>
              <w:ind w:left="141" w:right="133"/>
              <w:jc w:val="center"/>
            </w:pPr>
            <w:r>
              <w:t>Data ostatniego wywozu</w:t>
            </w:r>
          </w:p>
        </w:tc>
        <w:tc>
          <w:tcPr>
            <w:tcW w:w="5329" w:type="dxa"/>
            <w:gridSpan w:val="2"/>
          </w:tcPr>
          <w:p w14:paraId="44B6E176" w14:textId="77777777" w:rsidR="004E7EAE" w:rsidRDefault="004E7EAE">
            <w:pPr>
              <w:pStyle w:val="TableParagraph"/>
            </w:pPr>
          </w:p>
        </w:tc>
      </w:tr>
      <w:tr w:rsidR="004E7EAE" w14:paraId="0B24553F" w14:textId="77777777">
        <w:trPr>
          <w:trHeight w:val="553"/>
        </w:trPr>
        <w:tc>
          <w:tcPr>
            <w:tcW w:w="4107" w:type="dxa"/>
            <w:shd w:val="clear" w:color="auto" w:fill="DBDBDB"/>
          </w:tcPr>
          <w:p w14:paraId="56310AC2" w14:textId="77777777" w:rsidR="004E7EAE" w:rsidRDefault="00000000">
            <w:pPr>
              <w:pStyle w:val="TableParagraph"/>
              <w:spacing w:before="149"/>
              <w:ind w:left="141" w:right="129"/>
              <w:jc w:val="center"/>
            </w:pPr>
            <w:r>
              <w:t>Ilość wywożonego osadu</w:t>
            </w:r>
          </w:p>
        </w:tc>
        <w:tc>
          <w:tcPr>
            <w:tcW w:w="5329" w:type="dxa"/>
            <w:gridSpan w:val="2"/>
          </w:tcPr>
          <w:p w14:paraId="32769AFB" w14:textId="77777777" w:rsidR="004E7EAE" w:rsidRDefault="004E7EAE">
            <w:pPr>
              <w:pStyle w:val="TableParagraph"/>
            </w:pPr>
          </w:p>
        </w:tc>
      </w:tr>
    </w:tbl>
    <w:p w14:paraId="712F432F" w14:textId="69A4A3A0" w:rsidR="004E7EAE" w:rsidRPr="00FC168E" w:rsidRDefault="00317C63" w:rsidP="00FC168E">
      <w:pPr>
        <w:spacing w:before="90"/>
        <w:rPr>
          <w:sz w:val="20"/>
          <w:szCs w:val="20"/>
        </w:rPr>
      </w:pPr>
      <w:r w:rsidRPr="00317C63">
        <w:rPr>
          <w:szCs w:val="20"/>
        </w:rPr>
        <w:t xml:space="preserve">   * </w:t>
      </w:r>
      <w:r w:rsidRPr="00317C63">
        <w:rPr>
          <w:sz w:val="20"/>
          <w:szCs w:val="20"/>
        </w:rPr>
        <w:t>właściwe zakreślić</w:t>
      </w:r>
    </w:p>
    <w:p w14:paraId="3D315D2F" w14:textId="77777777" w:rsidR="004E7EAE" w:rsidRDefault="00000000">
      <w:pPr>
        <w:pStyle w:val="Nagwek2"/>
      </w:pPr>
      <w:r>
        <w:t>Potwierdzam zgodność powyższych danych:</w:t>
      </w:r>
    </w:p>
    <w:p w14:paraId="29D09856" w14:textId="77777777" w:rsidR="004E7EAE" w:rsidRDefault="004E7EAE">
      <w:pPr>
        <w:pStyle w:val="Tekstpodstawowy"/>
        <w:spacing w:before="6"/>
        <w:jc w:val="left"/>
        <w:rPr>
          <w:sz w:val="19"/>
        </w:rPr>
      </w:pPr>
    </w:p>
    <w:p w14:paraId="4270E0ED" w14:textId="77777777" w:rsidR="004E7EAE" w:rsidRDefault="00000000">
      <w:pPr>
        <w:spacing w:before="90"/>
        <w:ind w:left="5169"/>
        <w:rPr>
          <w:sz w:val="24"/>
        </w:rPr>
      </w:pPr>
      <w:r>
        <w:rPr>
          <w:sz w:val="24"/>
        </w:rPr>
        <w:t>………………………………………….…….</w:t>
      </w:r>
    </w:p>
    <w:p w14:paraId="7F71BB16" w14:textId="77777777" w:rsidR="004E7EAE" w:rsidRDefault="00000000">
      <w:pPr>
        <w:spacing w:before="18"/>
        <w:ind w:right="966"/>
        <w:jc w:val="right"/>
        <w:rPr>
          <w:sz w:val="20"/>
        </w:rPr>
      </w:pPr>
      <w:r>
        <w:rPr>
          <w:sz w:val="18"/>
        </w:rPr>
        <w:t xml:space="preserve">Data i </w:t>
      </w:r>
      <w:r>
        <w:rPr>
          <w:sz w:val="20"/>
        </w:rPr>
        <w:t>podpis właściciela</w:t>
      </w:r>
    </w:p>
    <w:p w14:paraId="66F92677" w14:textId="77777777" w:rsidR="004E7EAE" w:rsidRDefault="004E7EAE">
      <w:pPr>
        <w:pStyle w:val="Tekstpodstawowy"/>
        <w:spacing w:before="9"/>
        <w:jc w:val="left"/>
        <w:rPr>
          <w:sz w:val="18"/>
        </w:rPr>
      </w:pPr>
    </w:p>
    <w:p w14:paraId="607F8AA3" w14:textId="32BCE0C3" w:rsidR="004E7EAE" w:rsidRPr="00DB0307" w:rsidRDefault="00000000" w:rsidP="00DB0307">
      <w:pPr>
        <w:pStyle w:val="Nagwek1"/>
        <w:spacing w:line="254" w:lineRule="auto"/>
        <w:ind w:left="142" w:firstLine="0"/>
        <w:rPr>
          <w:b w:val="0"/>
          <w:bCs w:val="0"/>
          <w:sz w:val="22"/>
          <w:szCs w:val="22"/>
        </w:rPr>
      </w:pPr>
      <w:r w:rsidRPr="00317C63">
        <w:rPr>
          <w:b w:val="0"/>
          <w:bCs w:val="0"/>
          <w:sz w:val="22"/>
          <w:szCs w:val="22"/>
        </w:rPr>
        <w:t>W przypadku zmiany danych zawartych w zgłoszeniu, właściciel jest obowiązany złożyć nowe</w:t>
      </w:r>
      <w:r w:rsidR="00317C63">
        <w:rPr>
          <w:b w:val="0"/>
          <w:bCs w:val="0"/>
          <w:sz w:val="22"/>
          <w:szCs w:val="22"/>
        </w:rPr>
        <w:t xml:space="preserve"> </w:t>
      </w:r>
      <w:r w:rsidRPr="00317C63">
        <w:rPr>
          <w:b w:val="0"/>
          <w:bCs w:val="0"/>
          <w:sz w:val="22"/>
          <w:szCs w:val="22"/>
        </w:rPr>
        <w:t>oświadczenie w terminie 14 dni od daty nastąpienia zmiany.</w:t>
      </w:r>
    </w:p>
    <w:p w14:paraId="17F67665" w14:textId="033C5F20" w:rsidR="00317C63" w:rsidRDefault="00317C63" w:rsidP="00317C63">
      <w:pPr>
        <w:spacing w:before="140"/>
        <w:ind w:left="3633" w:right="3338"/>
        <w:jc w:val="center"/>
        <w:rPr>
          <w:b/>
          <w:sz w:val="20"/>
        </w:rPr>
      </w:pPr>
      <w:r>
        <w:rPr>
          <w:b/>
          <w:sz w:val="20"/>
        </w:rPr>
        <w:t>Klauzula Informacyjna</w:t>
      </w:r>
    </w:p>
    <w:p w14:paraId="6D4A6650" w14:textId="77777777" w:rsidR="00A106CA" w:rsidRDefault="00A106CA" w:rsidP="00A106CA">
      <w:pPr>
        <w:tabs>
          <w:tab w:val="left" w:pos="1103"/>
        </w:tabs>
      </w:pPr>
    </w:p>
    <w:p w14:paraId="29BBF79D" w14:textId="4E63FF6A" w:rsidR="00317C63" w:rsidRPr="007D6FFC" w:rsidRDefault="00317C63" w:rsidP="00A106CA">
      <w:pPr>
        <w:tabs>
          <w:tab w:val="left" w:pos="1103"/>
        </w:tabs>
        <w:sectPr w:rsidR="00317C63" w:rsidRPr="007D6FFC">
          <w:pgSz w:w="11910" w:h="16840"/>
          <w:pgMar w:top="980" w:right="1180" w:bottom="280" w:left="880" w:header="708" w:footer="708" w:gutter="0"/>
          <w:cols w:space="708"/>
        </w:sectPr>
      </w:pPr>
      <w:r w:rsidRPr="00317C63">
        <w:t>Klauzula RODO znajduje się na stronie internetowej Biuletynu Informacji Publicznej:</w:t>
      </w:r>
      <w:r w:rsidR="00E74E39">
        <w:t xml:space="preserve"> </w:t>
      </w:r>
      <w:hyperlink r:id="rId5" w:history="1">
        <w:r w:rsidR="00E74E39" w:rsidRPr="00E74E39">
          <w:rPr>
            <w:rStyle w:val="Hipercze"/>
            <w:color w:val="auto"/>
            <w:u w:val="none"/>
          </w:rPr>
          <w:t>https://bip.zarnow.eu/</w:t>
        </w:r>
      </w:hyperlink>
    </w:p>
    <w:p w14:paraId="6CCA3463" w14:textId="11522107" w:rsidR="00FC168E" w:rsidRPr="00FC168E" w:rsidRDefault="00FC168E" w:rsidP="00FC168E">
      <w:pPr>
        <w:tabs>
          <w:tab w:val="left" w:pos="2925"/>
        </w:tabs>
        <w:rPr>
          <w:sz w:val="20"/>
          <w:szCs w:val="20"/>
        </w:rPr>
      </w:pPr>
    </w:p>
    <w:sectPr w:rsidR="00FC168E" w:rsidRPr="00FC168E" w:rsidSect="00317C63">
      <w:pgSz w:w="11910" w:h="16840"/>
      <w:pgMar w:top="993" w:right="1180" w:bottom="280" w:left="8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7696E"/>
    <w:multiLevelType w:val="hybridMultilevel"/>
    <w:tmpl w:val="FC2E3770"/>
    <w:lvl w:ilvl="0" w:tplc="10A0249A">
      <w:numFmt w:val="bullet"/>
      <w:lvlText w:val="□"/>
      <w:lvlJc w:val="left"/>
      <w:pPr>
        <w:ind w:left="295" w:hanging="1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E2C1B9C">
      <w:numFmt w:val="bullet"/>
      <w:lvlText w:val="•"/>
      <w:lvlJc w:val="left"/>
      <w:pPr>
        <w:ind w:left="801" w:hanging="188"/>
      </w:pPr>
      <w:rPr>
        <w:rFonts w:hint="default"/>
        <w:lang w:val="pl-PL" w:eastAsia="en-US" w:bidi="ar-SA"/>
      </w:rPr>
    </w:lvl>
    <w:lvl w:ilvl="2" w:tplc="877E8E90">
      <w:numFmt w:val="bullet"/>
      <w:lvlText w:val="•"/>
      <w:lvlJc w:val="left"/>
      <w:pPr>
        <w:ind w:left="1303" w:hanging="188"/>
      </w:pPr>
      <w:rPr>
        <w:rFonts w:hint="default"/>
        <w:lang w:val="pl-PL" w:eastAsia="en-US" w:bidi="ar-SA"/>
      </w:rPr>
    </w:lvl>
    <w:lvl w:ilvl="3" w:tplc="9D5E8E92">
      <w:numFmt w:val="bullet"/>
      <w:lvlText w:val="•"/>
      <w:lvlJc w:val="left"/>
      <w:pPr>
        <w:ind w:left="1805" w:hanging="188"/>
      </w:pPr>
      <w:rPr>
        <w:rFonts w:hint="default"/>
        <w:lang w:val="pl-PL" w:eastAsia="en-US" w:bidi="ar-SA"/>
      </w:rPr>
    </w:lvl>
    <w:lvl w:ilvl="4" w:tplc="EEF2803A">
      <w:numFmt w:val="bullet"/>
      <w:lvlText w:val="•"/>
      <w:lvlJc w:val="left"/>
      <w:pPr>
        <w:ind w:left="2307" w:hanging="188"/>
      </w:pPr>
      <w:rPr>
        <w:rFonts w:hint="default"/>
        <w:lang w:val="pl-PL" w:eastAsia="en-US" w:bidi="ar-SA"/>
      </w:rPr>
    </w:lvl>
    <w:lvl w:ilvl="5" w:tplc="A552CC64">
      <w:numFmt w:val="bullet"/>
      <w:lvlText w:val="•"/>
      <w:lvlJc w:val="left"/>
      <w:pPr>
        <w:ind w:left="2809" w:hanging="188"/>
      </w:pPr>
      <w:rPr>
        <w:rFonts w:hint="default"/>
        <w:lang w:val="pl-PL" w:eastAsia="en-US" w:bidi="ar-SA"/>
      </w:rPr>
    </w:lvl>
    <w:lvl w:ilvl="6" w:tplc="AF3889C2">
      <w:numFmt w:val="bullet"/>
      <w:lvlText w:val="•"/>
      <w:lvlJc w:val="left"/>
      <w:pPr>
        <w:ind w:left="3311" w:hanging="188"/>
      </w:pPr>
      <w:rPr>
        <w:rFonts w:hint="default"/>
        <w:lang w:val="pl-PL" w:eastAsia="en-US" w:bidi="ar-SA"/>
      </w:rPr>
    </w:lvl>
    <w:lvl w:ilvl="7" w:tplc="54F0FFAE">
      <w:numFmt w:val="bullet"/>
      <w:lvlText w:val="•"/>
      <w:lvlJc w:val="left"/>
      <w:pPr>
        <w:ind w:left="3813" w:hanging="188"/>
      </w:pPr>
      <w:rPr>
        <w:rFonts w:hint="default"/>
        <w:lang w:val="pl-PL" w:eastAsia="en-US" w:bidi="ar-SA"/>
      </w:rPr>
    </w:lvl>
    <w:lvl w:ilvl="8" w:tplc="41527810">
      <w:numFmt w:val="bullet"/>
      <w:lvlText w:val="•"/>
      <w:lvlJc w:val="left"/>
      <w:pPr>
        <w:ind w:left="4315" w:hanging="188"/>
      </w:pPr>
      <w:rPr>
        <w:rFonts w:hint="default"/>
        <w:lang w:val="pl-PL" w:eastAsia="en-US" w:bidi="ar-SA"/>
      </w:rPr>
    </w:lvl>
  </w:abstractNum>
  <w:abstractNum w:abstractNumId="1" w15:restartNumberingAfterBreak="0">
    <w:nsid w:val="33F03524"/>
    <w:multiLevelType w:val="hybridMultilevel"/>
    <w:tmpl w:val="CA989EB0"/>
    <w:lvl w:ilvl="0" w:tplc="44AAA1B2">
      <w:numFmt w:val="bullet"/>
      <w:lvlText w:val="□"/>
      <w:lvlJc w:val="left"/>
      <w:pPr>
        <w:ind w:left="350" w:hanging="24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274BDC8">
      <w:numFmt w:val="bullet"/>
      <w:lvlText w:val="•"/>
      <w:lvlJc w:val="left"/>
      <w:pPr>
        <w:ind w:left="888" w:hanging="243"/>
      </w:pPr>
      <w:rPr>
        <w:rFonts w:hint="default"/>
        <w:lang w:val="pl-PL" w:eastAsia="en-US" w:bidi="ar-SA"/>
      </w:rPr>
    </w:lvl>
    <w:lvl w:ilvl="2" w:tplc="29A647E2">
      <w:numFmt w:val="bullet"/>
      <w:lvlText w:val="•"/>
      <w:lvlJc w:val="left"/>
      <w:pPr>
        <w:ind w:left="1416" w:hanging="243"/>
      </w:pPr>
      <w:rPr>
        <w:rFonts w:hint="default"/>
        <w:lang w:val="pl-PL" w:eastAsia="en-US" w:bidi="ar-SA"/>
      </w:rPr>
    </w:lvl>
    <w:lvl w:ilvl="3" w:tplc="2CA64A38">
      <w:numFmt w:val="bullet"/>
      <w:lvlText w:val="•"/>
      <w:lvlJc w:val="left"/>
      <w:pPr>
        <w:ind w:left="1945" w:hanging="243"/>
      </w:pPr>
      <w:rPr>
        <w:rFonts w:hint="default"/>
        <w:lang w:val="pl-PL" w:eastAsia="en-US" w:bidi="ar-SA"/>
      </w:rPr>
    </w:lvl>
    <w:lvl w:ilvl="4" w:tplc="94AABB64">
      <w:numFmt w:val="bullet"/>
      <w:lvlText w:val="•"/>
      <w:lvlJc w:val="left"/>
      <w:pPr>
        <w:ind w:left="2473" w:hanging="243"/>
      </w:pPr>
      <w:rPr>
        <w:rFonts w:hint="default"/>
        <w:lang w:val="pl-PL" w:eastAsia="en-US" w:bidi="ar-SA"/>
      </w:rPr>
    </w:lvl>
    <w:lvl w:ilvl="5" w:tplc="67DE2DE0">
      <w:numFmt w:val="bullet"/>
      <w:lvlText w:val="•"/>
      <w:lvlJc w:val="left"/>
      <w:pPr>
        <w:ind w:left="3002" w:hanging="243"/>
      </w:pPr>
      <w:rPr>
        <w:rFonts w:hint="default"/>
        <w:lang w:val="pl-PL" w:eastAsia="en-US" w:bidi="ar-SA"/>
      </w:rPr>
    </w:lvl>
    <w:lvl w:ilvl="6" w:tplc="539C0690">
      <w:numFmt w:val="bullet"/>
      <w:lvlText w:val="•"/>
      <w:lvlJc w:val="left"/>
      <w:pPr>
        <w:ind w:left="3530" w:hanging="243"/>
      </w:pPr>
      <w:rPr>
        <w:rFonts w:hint="default"/>
        <w:lang w:val="pl-PL" w:eastAsia="en-US" w:bidi="ar-SA"/>
      </w:rPr>
    </w:lvl>
    <w:lvl w:ilvl="7" w:tplc="12326930">
      <w:numFmt w:val="bullet"/>
      <w:lvlText w:val="•"/>
      <w:lvlJc w:val="left"/>
      <w:pPr>
        <w:ind w:left="4058" w:hanging="243"/>
      </w:pPr>
      <w:rPr>
        <w:rFonts w:hint="default"/>
        <w:lang w:val="pl-PL" w:eastAsia="en-US" w:bidi="ar-SA"/>
      </w:rPr>
    </w:lvl>
    <w:lvl w:ilvl="8" w:tplc="BB8A3ECC">
      <w:numFmt w:val="bullet"/>
      <w:lvlText w:val="•"/>
      <w:lvlJc w:val="left"/>
      <w:pPr>
        <w:ind w:left="4587" w:hanging="243"/>
      </w:pPr>
      <w:rPr>
        <w:rFonts w:hint="default"/>
        <w:lang w:val="pl-PL" w:eastAsia="en-US" w:bidi="ar-SA"/>
      </w:rPr>
    </w:lvl>
  </w:abstractNum>
  <w:abstractNum w:abstractNumId="2" w15:restartNumberingAfterBreak="0">
    <w:nsid w:val="35F066E8"/>
    <w:multiLevelType w:val="hybridMultilevel"/>
    <w:tmpl w:val="545A65E6"/>
    <w:lvl w:ilvl="0" w:tplc="945E706E">
      <w:start w:val="1"/>
      <w:numFmt w:val="decimal"/>
      <w:lvlText w:val="%1."/>
      <w:lvlJc w:val="left"/>
      <w:pPr>
        <w:ind w:left="963" w:hanging="360"/>
        <w:jc w:val="left"/>
      </w:pPr>
      <w:rPr>
        <w:rFonts w:hint="default"/>
        <w:spacing w:val="0"/>
        <w:w w:val="99"/>
        <w:lang w:val="pl-PL" w:eastAsia="en-US" w:bidi="ar-SA"/>
      </w:rPr>
    </w:lvl>
    <w:lvl w:ilvl="1" w:tplc="C08674FE">
      <w:start w:val="1"/>
      <w:numFmt w:val="decimal"/>
      <w:lvlText w:val="%2)"/>
      <w:lvlJc w:val="left"/>
      <w:pPr>
        <w:ind w:left="963" w:hanging="24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2" w:tplc="B456EA18">
      <w:numFmt w:val="bullet"/>
      <w:lvlText w:val="•"/>
      <w:lvlJc w:val="left"/>
      <w:pPr>
        <w:ind w:left="2737" w:hanging="242"/>
      </w:pPr>
      <w:rPr>
        <w:rFonts w:hint="default"/>
        <w:lang w:val="pl-PL" w:eastAsia="en-US" w:bidi="ar-SA"/>
      </w:rPr>
    </w:lvl>
    <w:lvl w:ilvl="3" w:tplc="50D6A4CE">
      <w:numFmt w:val="bullet"/>
      <w:lvlText w:val="•"/>
      <w:lvlJc w:val="left"/>
      <w:pPr>
        <w:ind w:left="3625" w:hanging="242"/>
      </w:pPr>
      <w:rPr>
        <w:rFonts w:hint="default"/>
        <w:lang w:val="pl-PL" w:eastAsia="en-US" w:bidi="ar-SA"/>
      </w:rPr>
    </w:lvl>
    <w:lvl w:ilvl="4" w:tplc="F38ABD5A">
      <w:numFmt w:val="bullet"/>
      <w:lvlText w:val="•"/>
      <w:lvlJc w:val="left"/>
      <w:pPr>
        <w:ind w:left="4514" w:hanging="242"/>
      </w:pPr>
      <w:rPr>
        <w:rFonts w:hint="default"/>
        <w:lang w:val="pl-PL" w:eastAsia="en-US" w:bidi="ar-SA"/>
      </w:rPr>
    </w:lvl>
    <w:lvl w:ilvl="5" w:tplc="B5ACFB06">
      <w:numFmt w:val="bullet"/>
      <w:lvlText w:val="•"/>
      <w:lvlJc w:val="left"/>
      <w:pPr>
        <w:ind w:left="5403" w:hanging="242"/>
      </w:pPr>
      <w:rPr>
        <w:rFonts w:hint="default"/>
        <w:lang w:val="pl-PL" w:eastAsia="en-US" w:bidi="ar-SA"/>
      </w:rPr>
    </w:lvl>
    <w:lvl w:ilvl="6" w:tplc="B530A572">
      <w:numFmt w:val="bullet"/>
      <w:lvlText w:val="•"/>
      <w:lvlJc w:val="left"/>
      <w:pPr>
        <w:ind w:left="6291" w:hanging="242"/>
      </w:pPr>
      <w:rPr>
        <w:rFonts w:hint="default"/>
        <w:lang w:val="pl-PL" w:eastAsia="en-US" w:bidi="ar-SA"/>
      </w:rPr>
    </w:lvl>
    <w:lvl w:ilvl="7" w:tplc="86389486">
      <w:numFmt w:val="bullet"/>
      <w:lvlText w:val="•"/>
      <w:lvlJc w:val="left"/>
      <w:pPr>
        <w:ind w:left="7180" w:hanging="242"/>
      </w:pPr>
      <w:rPr>
        <w:rFonts w:hint="default"/>
        <w:lang w:val="pl-PL" w:eastAsia="en-US" w:bidi="ar-SA"/>
      </w:rPr>
    </w:lvl>
    <w:lvl w:ilvl="8" w:tplc="474A45F4">
      <w:numFmt w:val="bullet"/>
      <w:lvlText w:val="•"/>
      <w:lvlJc w:val="left"/>
      <w:pPr>
        <w:ind w:left="8069" w:hanging="242"/>
      </w:pPr>
      <w:rPr>
        <w:rFonts w:hint="default"/>
        <w:lang w:val="pl-PL" w:eastAsia="en-US" w:bidi="ar-SA"/>
      </w:rPr>
    </w:lvl>
  </w:abstractNum>
  <w:abstractNum w:abstractNumId="3" w15:restartNumberingAfterBreak="0">
    <w:nsid w:val="3CD62490"/>
    <w:multiLevelType w:val="hybridMultilevel"/>
    <w:tmpl w:val="C7B4D0B0"/>
    <w:lvl w:ilvl="0" w:tplc="6E981F62">
      <w:numFmt w:val="bullet"/>
      <w:lvlText w:val="□"/>
      <w:lvlJc w:val="left"/>
      <w:pPr>
        <w:ind w:left="294" w:hanging="1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498CDD1C">
      <w:numFmt w:val="bullet"/>
      <w:lvlText w:val="•"/>
      <w:lvlJc w:val="left"/>
      <w:pPr>
        <w:ind w:left="635" w:hanging="188"/>
      </w:pPr>
      <w:rPr>
        <w:rFonts w:hint="default"/>
        <w:lang w:val="pl-PL" w:eastAsia="en-US" w:bidi="ar-SA"/>
      </w:rPr>
    </w:lvl>
    <w:lvl w:ilvl="2" w:tplc="2618EB3E">
      <w:numFmt w:val="bullet"/>
      <w:lvlText w:val="•"/>
      <w:lvlJc w:val="left"/>
      <w:pPr>
        <w:ind w:left="971" w:hanging="188"/>
      </w:pPr>
      <w:rPr>
        <w:rFonts w:hint="default"/>
        <w:lang w:val="pl-PL" w:eastAsia="en-US" w:bidi="ar-SA"/>
      </w:rPr>
    </w:lvl>
    <w:lvl w:ilvl="3" w:tplc="5F7450A8">
      <w:numFmt w:val="bullet"/>
      <w:lvlText w:val="•"/>
      <w:lvlJc w:val="left"/>
      <w:pPr>
        <w:ind w:left="1307" w:hanging="188"/>
      </w:pPr>
      <w:rPr>
        <w:rFonts w:hint="default"/>
        <w:lang w:val="pl-PL" w:eastAsia="en-US" w:bidi="ar-SA"/>
      </w:rPr>
    </w:lvl>
    <w:lvl w:ilvl="4" w:tplc="B09C0182">
      <w:numFmt w:val="bullet"/>
      <w:lvlText w:val="•"/>
      <w:lvlJc w:val="left"/>
      <w:pPr>
        <w:ind w:left="1643" w:hanging="188"/>
      </w:pPr>
      <w:rPr>
        <w:rFonts w:hint="default"/>
        <w:lang w:val="pl-PL" w:eastAsia="en-US" w:bidi="ar-SA"/>
      </w:rPr>
    </w:lvl>
    <w:lvl w:ilvl="5" w:tplc="3DDEE952">
      <w:numFmt w:val="bullet"/>
      <w:lvlText w:val="•"/>
      <w:lvlJc w:val="left"/>
      <w:pPr>
        <w:ind w:left="1979" w:hanging="188"/>
      </w:pPr>
      <w:rPr>
        <w:rFonts w:hint="default"/>
        <w:lang w:val="pl-PL" w:eastAsia="en-US" w:bidi="ar-SA"/>
      </w:rPr>
    </w:lvl>
    <w:lvl w:ilvl="6" w:tplc="AA784D08">
      <w:numFmt w:val="bullet"/>
      <w:lvlText w:val="•"/>
      <w:lvlJc w:val="left"/>
      <w:pPr>
        <w:ind w:left="2314" w:hanging="188"/>
      </w:pPr>
      <w:rPr>
        <w:rFonts w:hint="default"/>
        <w:lang w:val="pl-PL" w:eastAsia="en-US" w:bidi="ar-SA"/>
      </w:rPr>
    </w:lvl>
    <w:lvl w:ilvl="7" w:tplc="ACA48CD4">
      <w:numFmt w:val="bullet"/>
      <w:lvlText w:val="•"/>
      <w:lvlJc w:val="left"/>
      <w:pPr>
        <w:ind w:left="2650" w:hanging="188"/>
      </w:pPr>
      <w:rPr>
        <w:rFonts w:hint="default"/>
        <w:lang w:val="pl-PL" w:eastAsia="en-US" w:bidi="ar-SA"/>
      </w:rPr>
    </w:lvl>
    <w:lvl w:ilvl="8" w:tplc="204EC5E2">
      <w:numFmt w:val="bullet"/>
      <w:lvlText w:val="•"/>
      <w:lvlJc w:val="left"/>
      <w:pPr>
        <w:ind w:left="2986" w:hanging="188"/>
      </w:pPr>
      <w:rPr>
        <w:rFonts w:hint="default"/>
        <w:lang w:val="pl-PL" w:eastAsia="en-US" w:bidi="ar-SA"/>
      </w:rPr>
    </w:lvl>
  </w:abstractNum>
  <w:abstractNum w:abstractNumId="4" w15:restartNumberingAfterBreak="0">
    <w:nsid w:val="40AB244E"/>
    <w:multiLevelType w:val="hybridMultilevel"/>
    <w:tmpl w:val="0EA6594E"/>
    <w:lvl w:ilvl="0" w:tplc="93CA0F00">
      <w:numFmt w:val="bullet"/>
      <w:lvlText w:val="□"/>
      <w:lvlJc w:val="left"/>
      <w:pPr>
        <w:ind w:left="352" w:hanging="24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8DA2F38">
      <w:numFmt w:val="bullet"/>
      <w:lvlText w:val="•"/>
      <w:lvlJc w:val="left"/>
      <w:pPr>
        <w:ind w:left="1285" w:hanging="243"/>
      </w:pPr>
      <w:rPr>
        <w:rFonts w:hint="default"/>
        <w:lang w:val="pl-PL" w:eastAsia="en-US" w:bidi="ar-SA"/>
      </w:rPr>
    </w:lvl>
    <w:lvl w:ilvl="2" w:tplc="F8823C78">
      <w:numFmt w:val="bullet"/>
      <w:lvlText w:val="•"/>
      <w:lvlJc w:val="left"/>
      <w:pPr>
        <w:ind w:left="2211" w:hanging="243"/>
      </w:pPr>
      <w:rPr>
        <w:rFonts w:hint="default"/>
        <w:lang w:val="pl-PL" w:eastAsia="en-US" w:bidi="ar-SA"/>
      </w:rPr>
    </w:lvl>
    <w:lvl w:ilvl="3" w:tplc="4D121054">
      <w:numFmt w:val="bullet"/>
      <w:lvlText w:val="•"/>
      <w:lvlJc w:val="left"/>
      <w:pPr>
        <w:ind w:left="3137" w:hanging="243"/>
      </w:pPr>
      <w:rPr>
        <w:rFonts w:hint="default"/>
        <w:lang w:val="pl-PL" w:eastAsia="en-US" w:bidi="ar-SA"/>
      </w:rPr>
    </w:lvl>
    <w:lvl w:ilvl="4" w:tplc="BF2690F2">
      <w:numFmt w:val="bullet"/>
      <w:lvlText w:val="•"/>
      <w:lvlJc w:val="left"/>
      <w:pPr>
        <w:ind w:left="4062" w:hanging="243"/>
      </w:pPr>
      <w:rPr>
        <w:rFonts w:hint="default"/>
        <w:lang w:val="pl-PL" w:eastAsia="en-US" w:bidi="ar-SA"/>
      </w:rPr>
    </w:lvl>
    <w:lvl w:ilvl="5" w:tplc="0E22AA10">
      <w:numFmt w:val="bullet"/>
      <w:lvlText w:val="•"/>
      <w:lvlJc w:val="left"/>
      <w:pPr>
        <w:ind w:left="4988" w:hanging="243"/>
      </w:pPr>
      <w:rPr>
        <w:rFonts w:hint="default"/>
        <w:lang w:val="pl-PL" w:eastAsia="en-US" w:bidi="ar-SA"/>
      </w:rPr>
    </w:lvl>
    <w:lvl w:ilvl="6" w:tplc="D82CAF20">
      <w:numFmt w:val="bullet"/>
      <w:lvlText w:val="•"/>
      <w:lvlJc w:val="left"/>
      <w:pPr>
        <w:ind w:left="5914" w:hanging="243"/>
      </w:pPr>
      <w:rPr>
        <w:rFonts w:hint="default"/>
        <w:lang w:val="pl-PL" w:eastAsia="en-US" w:bidi="ar-SA"/>
      </w:rPr>
    </w:lvl>
    <w:lvl w:ilvl="7" w:tplc="0012EDB4">
      <w:numFmt w:val="bullet"/>
      <w:lvlText w:val="•"/>
      <w:lvlJc w:val="left"/>
      <w:pPr>
        <w:ind w:left="6839" w:hanging="243"/>
      </w:pPr>
      <w:rPr>
        <w:rFonts w:hint="default"/>
        <w:lang w:val="pl-PL" w:eastAsia="en-US" w:bidi="ar-SA"/>
      </w:rPr>
    </w:lvl>
    <w:lvl w:ilvl="8" w:tplc="AE00DFE4">
      <w:numFmt w:val="bullet"/>
      <w:lvlText w:val="•"/>
      <w:lvlJc w:val="left"/>
      <w:pPr>
        <w:ind w:left="7765" w:hanging="243"/>
      </w:pPr>
      <w:rPr>
        <w:rFonts w:hint="default"/>
        <w:lang w:val="pl-PL" w:eastAsia="en-US" w:bidi="ar-SA"/>
      </w:rPr>
    </w:lvl>
  </w:abstractNum>
  <w:abstractNum w:abstractNumId="5" w15:restartNumberingAfterBreak="0">
    <w:nsid w:val="42CE1EA8"/>
    <w:multiLevelType w:val="hybridMultilevel"/>
    <w:tmpl w:val="7444BC82"/>
    <w:lvl w:ilvl="0" w:tplc="443AC06E">
      <w:numFmt w:val="bullet"/>
      <w:lvlText w:val="□"/>
      <w:lvlJc w:val="left"/>
      <w:pPr>
        <w:ind w:left="350" w:hanging="24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15AFBAA">
      <w:numFmt w:val="bullet"/>
      <w:lvlText w:val="•"/>
      <w:lvlJc w:val="left"/>
      <w:pPr>
        <w:ind w:left="888" w:hanging="243"/>
      </w:pPr>
      <w:rPr>
        <w:rFonts w:hint="default"/>
        <w:lang w:val="pl-PL" w:eastAsia="en-US" w:bidi="ar-SA"/>
      </w:rPr>
    </w:lvl>
    <w:lvl w:ilvl="2" w:tplc="3B68520E">
      <w:numFmt w:val="bullet"/>
      <w:lvlText w:val="•"/>
      <w:lvlJc w:val="left"/>
      <w:pPr>
        <w:ind w:left="1416" w:hanging="243"/>
      </w:pPr>
      <w:rPr>
        <w:rFonts w:hint="default"/>
        <w:lang w:val="pl-PL" w:eastAsia="en-US" w:bidi="ar-SA"/>
      </w:rPr>
    </w:lvl>
    <w:lvl w:ilvl="3" w:tplc="32343E04">
      <w:numFmt w:val="bullet"/>
      <w:lvlText w:val="•"/>
      <w:lvlJc w:val="left"/>
      <w:pPr>
        <w:ind w:left="1945" w:hanging="243"/>
      </w:pPr>
      <w:rPr>
        <w:rFonts w:hint="default"/>
        <w:lang w:val="pl-PL" w:eastAsia="en-US" w:bidi="ar-SA"/>
      </w:rPr>
    </w:lvl>
    <w:lvl w:ilvl="4" w:tplc="892CD85C">
      <w:numFmt w:val="bullet"/>
      <w:lvlText w:val="•"/>
      <w:lvlJc w:val="left"/>
      <w:pPr>
        <w:ind w:left="2473" w:hanging="243"/>
      </w:pPr>
      <w:rPr>
        <w:rFonts w:hint="default"/>
        <w:lang w:val="pl-PL" w:eastAsia="en-US" w:bidi="ar-SA"/>
      </w:rPr>
    </w:lvl>
    <w:lvl w:ilvl="5" w:tplc="D9981F82">
      <w:numFmt w:val="bullet"/>
      <w:lvlText w:val="•"/>
      <w:lvlJc w:val="left"/>
      <w:pPr>
        <w:ind w:left="3002" w:hanging="243"/>
      </w:pPr>
      <w:rPr>
        <w:rFonts w:hint="default"/>
        <w:lang w:val="pl-PL" w:eastAsia="en-US" w:bidi="ar-SA"/>
      </w:rPr>
    </w:lvl>
    <w:lvl w:ilvl="6" w:tplc="476669A8">
      <w:numFmt w:val="bullet"/>
      <w:lvlText w:val="•"/>
      <w:lvlJc w:val="left"/>
      <w:pPr>
        <w:ind w:left="3530" w:hanging="243"/>
      </w:pPr>
      <w:rPr>
        <w:rFonts w:hint="default"/>
        <w:lang w:val="pl-PL" w:eastAsia="en-US" w:bidi="ar-SA"/>
      </w:rPr>
    </w:lvl>
    <w:lvl w:ilvl="7" w:tplc="F3385D64">
      <w:numFmt w:val="bullet"/>
      <w:lvlText w:val="•"/>
      <w:lvlJc w:val="left"/>
      <w:pPr>
        <w:ind w:left="4058" w:hanging="243"/>
      </w:pPr>
      <w:rPr>
        <w:rFonts w:hint="default"/>
        <w:lang w:val="pl-PL" w:eastAsia="en-US" w:bidi="ar-SA"/>
      </w:rPr>
    </w:lvl>
    <w:lvl w:ilvl="8" w:tplc="63842D1C">
      <w:numFmt w:val="bullet"/>
      <w:lvlText w:val="•"/>
      <w:lvlJc w:val="left"/>
      <w:pPr>
        <w:ind w:left="4587" w:hanging="243"/>
      </w:pPr>
      <w:rPr>
        <w:rFonts w:hint="default"/>
        <w:lang w:val="pl-PL" w:eastAsia="en-US" w:bidi="ar-SA"/>
      </w:rPr>
    </w:lvl>
  </w:abstractNum>
  <w:abstractNum w:abstractNumId="6" w15:restartNumberingAfterBreak="0">
    <w:nsid w:val="51810691"/>
    <w:multiLevelType w:val="hybridMultilevel"/>
    <w:tmpl w:val="37A41A46"/>
    <w:lvl w:ilvl="0" w:tplc="5EEE4ED2">
      <w:numFmt w:val="bullet"/>
      <w:lvlText w:val="▪"/>
      <w:lvlJc w:val="left"/>
      <w:pPr>
        <w:ind w:left="963" w:hanging="12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4594B186">
      <w:numFmt w:val="bullet"/>
      <w:lvlText w:val="•"/>
      <w:lvlJc w:val="left"/>
      <w:pPr>
        <w:ind w:left="1848" w:hanging="122"/>
      </w:pPr>
      <w:rPr>
        <w:rFonts w:hint="default"/>
        <w:lang w:val="pl-PL" w:eastAsia="en-US" w:bidi="ar-SA"/>
      </w:rPr>
    </w:lvl>
    <w:lvl w:ilvl="2" w:tplc="E7D2FDDA">
      <w:numFmt w:val="bullet"/>
      <w:lvlText w:val="•"/>
      <w:lvlJc w:val="left"/>
      <w:pPr>
        <w:ind w:left="2737" w:hanging="122"/>
      </w:pPr>
      <w:rPr>
        <w:rFonts w:hint="default"/>
        <w:lang w:val="pl-PL" w:eastAsia="en-US" w:bidi="ar-SA"/>
      </w:rPr>
    </w:lvl>
    <w:lvl w:ilvl="3" w:tplc="52EA519C">
      <w:numFmt w:val="bullet"/>
      <w:lvlText w:val="•"/>
      <w:lvlJc w:val="left"/>
      <w:pPr>
        <w:ind w:left="3625" w:hanging="122"/>
      </w:pPr>
      <w:rPr>
        <w:rFonts w:hint="default"/>
        <w:lang w:val="pl-PL" w:eastAsia="en-US" w:bidi="ar-SA"/>
      </w:rPr>
    </w:lvl>
    <w:lvl w:ilvl="4" w:tplc="38187CA0">
      <w:numFmt w:val="bullet"/>
      <w:lvlText w:val="•"/>
      <w:lvlJc w:val="left"/>
      <w:pPr>
        <w:ind w:left="4514" w:hanging="122"/>
      </w:pPr>
      <w:rPr>
        <w:rFonts w:hint="default"/>
        <w:lang w:val="pl-PL" w:eastAsia="en-US" w:bidi="ar-SA"/>
      </w:rPr>
    </w:lvl>
    <w:lvl w:ilvl="5" w:tplc="7AE64096">
      <w:numFmt w:val="bullet"/>
      <w:lvlText w:val="•"/>
      <w:lvlJc w:val="left"/>
      <w:pPr>
        <w:ind w:left="5403" w:hanging="122"/>
      </w:pPr>
      <w:rPr>
        <w:rFonts w:hint="default"/>
        <w:lang w:val="pl-PL" w:eastAsia="en-US" w:bidi="ar-SA"/>
      </w:rPr>
    </w:lvl>
    <w:lvl w:ilvl="6" w:tplc="446C6484">
      <w:numFmt w:val="bullet"/>
      <w:lvlText w:val="•"/>
      <w:lvlJc w:val="left"/>
      <w:pPr>
        <w:ind w:left="6291" w:hanging="122"/>
      </w:pPr>
      <w:rPr>
        <w:rFonts w:hint="default"/>
        <w:lang w:val="pl-PL" w:eastAsia="en-US" w:bidi="ar-SA"/>
      </w:rPr>
    </w:lvl>
    <w:lvl w:ilvl="7" w:tplc="8160C62C">
      <w:numFmt w:val="bullet"/>
      <w:lvlText w:val="•"/>
      <w:lvlJc w:val="left"/>
      <w:pPr>
        <w:ind w:left="7180" w:hanging="122"/>
      </w:pPr>
      <w:rPr>
        <w:rFonts w:hint="default"/>
        <w:lang w:val="pl-PL" w:eastAsia="en-US" w:bidi="ar-SA"/>
      </w:rPr>
    </w:lvl>
    <w:lvl w:ilvl="8" w:tplc="FBC42AFA">
      <w:numFmt w:val="bullet"/>
      <w:lvlText w:val="•"/>
      <w:lvlJc w:val="left"/>
      <w:pPr>
        <w:ind w:left="8069" w:hanging="122"/>
      </w:pPr>
      <w:rPr>
        <w:rFonts w:hint="default"/>
        <w:lang w:val="pl-PL" w:eastAsia="en-US" w:bidi="ar-SA"/>
      </w:rPr>
    </w:lvl>
  </w:abstractNum>
  <w:abstractNum w:abstractNumId="7" w15:restartNumberingAfterBreak="0">
    <w:nsid w:val="63C6655E"/>
    <w:multiLevelType w:val="hybridMultilevel"/>
    <w:tmpl w:val="090EAF9E"/>
    <w:lvl w:ilvl="0" w:tplc="C8E20BFE">
      <w:numFmt w:val="bullet"/>
      <w:lvlText w:val="□"/>
      <w:lvlJc w:val="left"/>
      <w:pPr>
        <w:ind w:left="350" w:hanging="24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4AECBAB6">
      <w:numFmt w:val="bullet"/>
      <w:lvlText w:val="•"/>
      <w:lvlJc w:val="left"/>
      <w:pPr>
        <w:ind w:left="888" w:hanging="243"/>
      </w:pPr>
      <w:rPr>
        <w:rFonts w:hint="default"/>
        <w:lang w:val="pl-PL" w:eastAsia="en-US" w:bidi="ar-SA"/>
      </w:rPr>
    </w:lvl>
    <w:lvl w:ilvl="2" w:tplc="6CB6FA60">
      <w:numFmt w:val="bullet"/>
      <w:lvlText w:val="•"/>
      <w:lvlJc w:val="left"/>
      <w:pPr>
        <w:ind w:left="1416" w:hanging="243"/>
      </w:pPr>
      <w:rPr>
        <w:rFonts w:hint="default"/>
        <w:lang w:val="pl-PL" w:eastAsia="en-US" w:bidi="ar-SA"/>
      </w:rPr>
    </w:lvl>
    <w:lvl w:ilvl="3" w:tplc="E4A8B57E">
      <w:numFmt w:val="bullet"/>
      <w:lvlText w:val="•"/>
      <w:lvlJc w:val="left"/>
      <w:pPr>
        <w:ind w:left="1945" w:hanging="243"/>
      </w:pPr>
      <w:rPr>
        <w:rFonts w:hint="default"/>
        <w:lang w:val="pl-PL" w:eastAsia="en-US" w:bidi="ar-SA"/>
      </w:rPr>
    </w:lvl>
    <w:lvl w:ilvl="4" w:tplc="4D64647C">
      <w:numFmt w:val="bullet"/>
      <w:lvlText w:val="•"/>
      <w:lvlJc w:val="left"/>
      <w:pPr>
        <w:ind w:left="2473" w:hanging="243"/>
      </w:pPr>
      <w:rPr>
        <w:rFonts w:hint="default"/>
        <w:lang w:val="pl-PL" w:eastAsia="en-US" w:bidi="ar-SA"/>
      </w:rPr>
    </w:lvl>
    <w:lvl w:ilvl="5" w:tplc="8592DA70">
      <w:numFmt w:val="bullet"/>
      <w:lvlText w:val="•"/>
      <w:lvlJc w:val="left"/>
      <w:pPr>
        <w:ind w:left="3002" w:hanging="243"/>
      </w:pPr>
      <w:rPr>
        <w:rFonts w:hint="default"/>
        <w:lang w:val="pl-PL" w:eastAsia="en-US" w:bidi="ar-SA"/>
      </w:rPr>
    </w:lvl>
    <w:lvl w:ilvl="6" w:tplc="A35231A0">
      <w:numFmt w:val="bullet"/>
      <w:lvlText w:val="•"/>
      <w:lvlJc w:val="left"/>
      <w:pPr>
        <w:ind w:left="3530" w:hanging="243"/>
      </w:pPr>
      <w:rPr>
        <w:rFonts w:hint="default"/>
        <w:lang w:val="pl-PL" w:eastAsia="en-US" w:bidi="ar-SA"/>
      </w:rPr>
    </w:lvl>
    <w:lvl w:ilvl="7" w:tplc="3798180A">
      <w:numFmt w:val="bullet"/>
      <w:lvlText w:val="•"/>
      <w:lvlJc w:val="left"/>
      <w:pPr>
        <w:ind w:left="4058" w:hanging="243"/>
      </w:pPr>
      <w:rPr>
        <w:rFonts w:hint="default"/>
        <w:lang w:val="pl-PL" w:eastAsia="en-US" w:bidi="ar-SA"/>
      </w:rPr>
    </w:lvl>
    <w:lvl w:ilvl="8" w:tplc="766C99BE">
      <w:numFmt w:val="bullet"/>
      <w:lvlText w:val="•"/>
      <w:lvlJc w:val="left"/>
      <w:pPr>
        <w:ind w:left="4587" w:hanging="243"/>
      </w:pPr>
      <w:rPr>
        <w:rFonts w:hint="default"/>
        <w:lang w:val="pl-PL" w:eastAsia="en-US" w:bidi="ar-SA"/>
      </w:rPr>
    </w:lvl>
  </w:abstractNum>
  <w:abstractNum w:abstractNumId="8" w15:restartNumberingAfterBreak="0">
    <w:nsid w:val="69704A56"/>
    <w:multiLevelType w:val="hybridMultilevel"/>
    <w:tmpl w:val="F49C9EBE"/>
    <w:lvl w:ilvl="0" w:tplc="68726BF2">
      <w:start w:val="1"/>
      <w:numFmt w:val="decimal"/>
      <w:lvlText w:val="%1."/>
      <w:lvlJc w:val="left"/>
      <w:pPr>
        <w:ind w:left="1102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pl-PL" w:eastAsia="en-US" w:bidi="ar-SA"/>
      </w:rPr>
    </w:lvl>
    <w:lvl w:ilvl="1" w:tplc="899CC39E">
      <w:numFmt w:val="bullet"/>
      <w:lvlText w:val=""/>
      <w:lvlJc w:val="left"/>
      <w:pPr>
        <w:ind w:left="1244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2" w:tplc="0DCE1598">
      <w:numFmt w:val="bullet"/>
      <w:lvlText w:val="•"/>
      <w:lvlJc w:val="left"/>
      <w:pPr>
        <w:ind w:left="2196" w:hanging="360"/>
      </w:pPr>
      <w:rPr>
        <w:rFonts w:hint="default"/>
        <w:lang w:val="pl-PL" w:eastAsia="en-US" w:bidi="ar-SA"/>
      </w:rPr>
    </w:lvl>
    <w:lvl w:ilvl="3" w:tplc="E82EAF50">
      <w:numFmt w:val="bullet"/>
      <w:lvlText w:val="•"/>
      <w:lvlJc w:val="left"/>
      <w:pPr>
        <w:ind w:left="3152" w:hanging="360"/>
      </w:pPr>
      <w:rPr>
        <w:rFonts w:hint="default"/>
        <w:lang w:val="pl-PL" w:eastAsia="en-US" w:bidi="ar-SA"/>
      </w:rPr>
    </w:lvl>
    <w:lvl w:ilvl="4" w:tplc="2C5C47BA">
      <w:numFmt w:val="bullet"/>
      <w:lvlText w:val="•"/>
      <w:lvlJc w:val="left"/>
      <w:pPr>
        <w:ind w:left="4108" w:hanging="360"/>
      </w:pPr>
      <w:rPr>
        <w:rFonts w:hint="default"/>
        <w:lang w:val="pl-PL" w:eastAsia="en-US" w:bidi="ar-SA"/>
      </w:rPr>
    </w:lvl>
    <w:lvl w:ilvl="5" w:tplc="12D6E518">
      <w:numFmt w:val="bullet"/>
      <w:lvlText w:val="•"/>
      <w:lvlJc w:val="left"/>
      <w:pPr>
        <w:ind w:left="5065" w:hanging="360"/>
      </w:pPr>
      <w:rPr>
        <w:rFonts w:hint="default"/>
        <w:lang w:val="pl-PL" w:eastAsia="en-US" w:bidi="ar-SA"/>
      </w:rPr>
    </w:lvl>
    <w:lvl w:ilvl="6" w:tplc="8AF6A8F2">
      <w:numFmt w:val="bullet"/>
      <w:lvlText w:val="•"/>
      <w:lvlJc w:val="left"/>
      <w:pPr>
        <w:ind w:left="6021" w:hanging="360"/>
      </w:pPr>
      <w:rPr>
        <w:rFonts w:hint="default"/>
        <w:lang w:val="pl-PL" w:eastAsia="en-US" w:bidi="ar-SA"/>
      </w:rPr>
    </w:lvl>
    <w:lvl w:ilvl="7" w:tplc="D1B4869E">
      <w:numFmt w:val="bullet"/>
      <w:lvlText w:val="•"/>
      <w:lvlJc w:val="left"/>
      <w:pPr>
        <w:ind w:left="6977" w:hanging="360"/>
      </w:pPr>
      <w:rPr>
        <w:rFonts w:hint="default"/>
        <w:lang w:val="pl-PL" w:eastAsia="en-US" w:bidi="ar-SA"/>
      </w:rPr>
    </w:lvl>
    <w:lvl w:ilvl="8" w:tplc="ED6AC16E">
      <w:numFmt w:val="bullet"/>
      <w:lvlText w:val="•"/>
      <w:lvlJc w:val="left"/>
      <w:pPr>
        <w:ind w:left="7933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706A6897"/>
    <w:multiLevelType w:val="hybridMultilevel"/>
    <w:tmpl w:val="8E605C9C"/>
    <w:lvl w:ilvl="0" w:tplc="3F9A7FF6">
      <w:numFmt w:val="bullet"/>
      <w:lvlText w:val="□"/>
      <w:lvlJc w:val="left"/>
      <w:pPr>
        <w:ind w:left="295" w:hanging="1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68305FF4">
      <w:numFmt w:val="bullet"/>
      <w:lvlText w:val="•"/>
      <w:lvlJc w:val="left"/>
      <w:pPr>
        <w:ind w:left="801" w:hanging="188"/>
      </w:pPr>
      <w:rPr>
        <w:rFonts w:hint="default"/>
        <w:lang w:val="pl-PL" w:eastAsia="en-US" w:bidi="ar-SA"/>
      </w:rPr>
    </w:lvl>
    <w:lvl w:ilvl="2" w:tplc="732240B4">
      <w:numFmt w:val="bullet"/>
      <w:lvlText w:val="•"/>
      <w:lvlJc w:val="left"/>
      <w:pPr>
        <w:ind w:left="1303" w:hanging="188"/>
      </w:pPr>
      <w:rPr>
        <w:rFonts w:hint="default"/>
        <w:lang w:val="pl-PL" w:eastAsia="en-US" w:bidi="ar-SA"/>
      </w:rPr>
    </w:lvl>
    <w:lvl w:ilvl="3" w:tplc="87CAB310">
      <w:numFmt w:val="bullet"/>
      <w:lvlText w:val="•"/>
      <w:lvlJc w:val="left"/>
      <w:pPr>
        <w:ind w:left="1805" w:hanging="188"/>
      </w:pPr>
      <w:rPr>
        <w:rFonts w:hint="default"/>
        <w:lang w:val="pl-PL" w:eastAsia="en-US" w:bidi="ar-SA"/>
      </w:rPr>
    </w:lvl>
    <w:lvl w:ilvl="4" w:tplc="171AB75A">
      <w:numFmt w:val="bullet"/>
      <w:lvlText w:val="•"/>
      <w:lvlJc w:val="left"/>
      <w:pPr>
        <w:ind w:left="2307" w:hanging="188"/>
      </w:pPr>
      <w:rPr>
        <w:rFonts w:hint="default"/>
        <w:lang w:val="pl-PL" w:eastAsia="en-US" w:bidi="ar-SA"/>
      </w:rPr>
    </w:lvl>
    <w:lvl w:ilvl="5" w:tplc="AC9419C4">
      <w:numFmt w:val="bullet"/>
      <w:lvlText w:val="•"/>
      <w:lvlJc w:val="left"/>
      <w:pPr>
        <w:ind w:left="2809" w:hanging="188"/>
      </w:pPr>
      <w:rPr>
        <w:rFonts w:hint="default"/>
        <w:lang w:val="pl-PL" w:eastAsia="en-US" w:bidi="ar-SA"/>
      </w:rPr>
    </w:lvl>
    <w:lvl w:ilvl="6" w:tplc="B29ED656">
      <w:numFmt w:val="bullet"/>
      <w:lvlText w:val="•"/>
      <w:lvlJc w:val="left"/>
      <w:pPr>
        <w:ind w:left="3311" w:hanging="188"/>
      </w:pPr>
      <w:rPr>
        <w:rFonts w:hint="default"/>
        <w:lang w:val="pl-PL" w:eastAsia="en-US" w:bidi="ar-SA"/>
      </w:rPr>
    </w:lvl>
    <w:lvl w:ilvl="7" w:tplc="4B96493C">
      <w:numFmt w:val="bullet"/>
      <w:lvlText w:val="•"/>
      <w:lvlJc w:val="left"/>
      <w:pPr>
        <w:ind w:left="3813" w:hanging="188"/>
      </w:pPr>
      <w:rPr>
        <w:rFonts w:hint="default"/>
        <w:lang w:val="pl-PL" w:eastAsia="en-US" w:bidi="ar-SA"/>
      </w:rPr>
    </w:lvl>
    <w:lvl w:ilvl="8" w:tplc="19BCA684">
      <w:numFmt w:val="bullet"/>
      <w:lvlText w:val="•"/>
      <w:lvlJc w:val="left"/>
      <w:pPr>
        <w:ind w:left="4315" w:hanging="188"/>
      </w:pPr>
      <w:rPr>
        <w:rFonts w:hint="default"/>
        <w:lang w:val="pl-PL" w:eastAsia="en-US" w:bidi="ar-SA"/>
      </w:rPr>
    </w:lvl>
  </w:abstractNum>
  <w:abstractNum w:abstractNumId="10" w15:restartNumberingAfterBreak="0">
    <w:nsid w:val="7B663EE8"/>
    <w:multiLevelType w:val="hybridMultilevel"/>
    <w:tmpl w:val="E4F40A5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346492">
    <w:abstractNumId w:val="8"/>
  </w:num>
  <w:num w:numId="2" w16cid:durableId="746652181">
    <w:abstractNumId w:val="6"/>
  </w:num>
  <w:num w:numId="3" w16cid:durableId="64230877">
    <w:abstractNumId w:val="2"/>
  </w:num>
  <w:num w:numId="4" w16cid:durableId="771049722">
    <w:abstractNumId w:val="0"/>
  </w:num>
  <w:num w:numId="5" w16cid:durableId="1446390175">
    <w:abstractNumId w:val="9"/>
  </w:num>
  <w:num w:numId="6" w16cid:durableId="950013169">
    <w:abstractNumId w:val="7"/>
  </w:num>
  <w:num w:numId="7" w16cid:durableId="1211265536">
    <w:abstractNumId w:val="5"/>
  </w:num>
  <w:num w:numId="8" w16cid:durableId="1620720438">
    <w:abstractNumId w:val="1"/>
  </w:num>
  <w:num w:numId="9" w16cid:durableId="1081298360">
    <w:abstractNumId w:val="4"/>
  </w:num>
  <w:num w:numId="10" w16cid:durableId="1422264940">
    <w:abstractNumId w:val="3"/>
  </w:num>
  <w:num w:numId="11" w16cid:durableId="16255052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EAE"/>
    <w:rsid w:val="000817F7"/>
    <w:rsid w:val="002D752F"/>
    <w:rsid w:val="00317C63"/>
    <w:rsid w:val="003A52C0"/>
    <w:rsid w:val="004E7EAE"/>
    <w:rsid w:val="00582B1E"/>
    <w:rsid w:val="005F3F47"/>
    <w:rsid w:val="00767B01"/>
    <w:rsid w:val="007D6FFC"/>
    <w:rsid w:val="00A106CA"/>
    <w:rsid w:val="00A50B2E"/>
    <w:rsid w:val="00DB0307"/>
    <w:rsid w:val="00E74E39"/>
    <w:rsid w:val="00F74672"/>
    <w:rsid w:val="00FA00D0"/>
    <w:rsid w:val="00FC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DF3D6"/>
  <w15:docId w15:val="{57460195-A4ED-4001-BF03-9F1BCFF7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"/>
      <w:ind w:left="536" w:right="314" w:hanging="137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536"/>
      <w:outlineLvl w:val="1"/>
    </w:pPr>
    <w:rPr>
      <w:sz w:val="24"/>
      <w:szCs w:val="24"/>
    </w:rPr>
  </w:style>
  <w:style w:type="paragraph" w:styleId="Nagwek3">
    <w:name w:val="heading 3"/>
    <w:basedOn w:val="Normalny"/>
    <w:uiPriority w:val="9"/>
    <w:unhideWhenUsed/>
    <w:qFormat/>
    <w:pPr>
      <w:spacing w:line="245" w:lineRule="exact"/>
      <w:ind w:left="1244" w:hanging="361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102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A50B2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7C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p.zarnow.e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419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Szwajka</dc:creator>
  <cp:lastModifiedBy>Elżbieta Jakóbczyk</cp:lastModifiedBy>
  <cp:revision>10</cp:revision>
  <cp:lastPrinted>2025-10-14T12:28:00Z</cp:lastPrinted>
  <dcterms:created xsi:type="dcterms:W3CDTF">2023-11-07T07:49:00Z</dcterms:created>
  <dcterms:modified xsi:type="dcterms:W3CDTF">2025-10-14T12:28:00Z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2021-09-30T00:00:00Z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2023-10-23T00:00:00Z</vt:filetime>
  </property>
</Properties>
</file>